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4FE2" w14:textId="77777777" w:rsidR="00895730" w:rsidRPr="00895730" w:rsidRDefault="00895730" w:rsidP="000C2E0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48"/>
        <w:gridCol w:w="6520"/>
      </w:tblGrid>
      <w:tr w:rsidR="00F92C05" w:rsidRPr="00A82DB7" w14:paraId="3794A457" w14:textId="77777777" w:rsidTr="00763274">
        <w:trPr>
          <w:trHeight w:val="399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4825DC0" w14:textId="77777777" w:rsidR="00F92C05" w:rsidRPr="00B75196" w:rsidRDefault="00F92C05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Date</w:t>
            </w:r>
          </w:p>
        </w:tc>
        <w:tc>
          <w:tcPr>
            <w:tcW w:w="6520" w:type="dxa"/>
          </w:tcPr>
          <w:p w14:paraId="785387FB" w14:textId="77777777" w:rsidR="00F92C05" w:rsidRPr="00B75196" w:rsidRDefault="00F92C05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39685C7A" w14:textId="77777777" w:rsidTr="00763274">
        <w:trPr>
          <w:trHeight w:val="399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C7176B2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Contractor Company Name</w:t>
            </w:r>
          </w:p>
        </w:tc>
        <w:tc>
          <w:tcPr>
            <w:tcW w:w="6520" w:type="dxa"/>
          </w:tcPr>
          <w:p w14:paraId="07E36362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139CA48F" w14:textId="77777777" w:rsidTr="00763274">
        <w:trPr>
          <w:trHeight w:val="420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73B07ECC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Contractor Site Supervisor Name</w:t>
            </w:r>
          </w:p>
        </w:tc>
        <w:tc>
          <w:tcPr>
            <w:tcW w:w="6520" w:type="dxa"/>
          </w:tcPr>
          <w:p w14:paraId="54FD4714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327C696C" w14:textId="77777777" w:rsidTr="00763274">
        <w:trPr>
          <w:trHeight w:val="411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7B61B0B4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Contractor Site Supervisor Phone</w:t>
            </w:r>
          </w:p>
        </w:tc>
        <w:tc>
          <w:tcPr>
            <w:tcW w:w="6520" w:type="dxa"/>
          </w:tcPr>
          <w:p w14:paraId="6DC4D06A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758B39E6" w14:textId="77777777" w:rsidTr="00763274">
        <w:trPr>
          <w:trHeight w:val="41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9E511E6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 xml:space="preserve">Number on </w:t>
            </w:r>
            <w:r w:rsidR="0038170B">
              <w:rPr>
                <w:rFonts w:ascii="Arial Narrow" w:hAnsi="Arial Narrow" w:cstheme="minorHAnsi"/>
                <w:b/>
              </w:rPr>
              <w:t>P</w:t>
            </w:r>
            <w:r w:rsidRPr="00B75196">
              <w:rPr>
                <w:rFonts w:ascii="Arial Narrow" w:hAnsi="Arial Narrow" w:cstheme="minorHAnsi"/>
                <w:b/>
              </w:rPr>
              <w:t xml:space="preserve">eople in </w:t>
            </w:r>
            <w:r w:rsidR="0038170B">
              <w:rPr>
                <w:rFonts w:ascii="Arial Narrow" w:hAnsi="Arial Narrow" w:cstheme="minorHAnsi"/>
                <w:b/>
              </w:rPr>
              <w:t>Contractor’s work</w:t>
            </w:r>
            <w:r w:rsidRPr="00B75196">
              <w:rPr>
                <w:rFonts w:ascii="Arial Narrow" w:hAnsi="Arial Narrow" w:cstheme="minorHAnsi"/>
                <w:b/>
              </w:rPr>
              <w:t xml:space="preserve"> </w:t>
            </w:r>
            <w:r w:rsidR="0038170B">
              <w:rPr>
                <w:rFonts w:ascii="Arial Narrow" w:hAnsi="Arial Narrow" w:cstheme="minorHAnsi"/>
                <w:b/>
              </w:rPr>
              <w:t>C</w:t>
            </w:r>
            <w:r w:rsidRPr="00B75196">
              <w:rPr>
                <w:rFonts w:ascii="Arial Narrow" w:hAnsi="Arial Narrow" w:cstheme="minorHAnsi"/>
                <w:b/>
              </w:rPr>
              <w:t>rew</w:t>
            </w:r>
          </w:p>
        </w:tc>
        <w:tc>
          <w:tcPr>
            <w:tcW w:w="6520" w:type="dxa"/>
          </w:tcPr>
          <w:p w14:paraId="13EC9134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02154BDA" w14:textId="77777777" w:rsidTr="00763274">
        <w:trPr>
          <w:trHeight w:val="422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79392DBA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Sunshine Sugar Site Contact</w:t>
            </w:r>
            <w:r w:rsidR="00744DC5" w:rsidRPr="00B75196">
              <w:rPr>
                <w:rFonts w:ascii="Arial Narrow" w:hAnsi="Arial Narrow" w:cstheme="minorHAnsi"/>
                <w:b/>
              </w:rPr>
              <w:t xml:space="preserve"> &amp; Phone No.</w:t>
            </w:r>
          </w:p>
        </w:tc>
        <w:tc>
          <w:tcPr>
            <w:tcW w:w="6520" w:type="dxa"/>
          </w:tcPr>
          <w:p w14:paraId="219C3E78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7282A995" w14:textId="77777777" w:rsidTr="00763274">
        <w:trPr>
          <w:trHeight w:val="401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60B9DE6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Project</w:t>
            </w:r>
            <w:r w:rsidR="000C2E0E">
              <w:rPr>
                <w:rFonts w:ascii="Arial Narrow" w:hAnsi="Arial Narrow" w:cstheme="minorHAnsi"/>
                <w:b/>
              </w:rPr>
              <w:t xml:space="preserve"> </w:t>
            </w:r>
            <w:r w:rsidRPr="00B75196">
              <w:rPr>
                <w:rFonts w:ascii="Arial Narrow" w:hAnsi="Arial Narrow" w:cstheme="minorHAnsi"/>
                <w:b/>
              </w:rPr>
              <w:t>/</w:t>
            </w:r>
            <w:r w:rsidR="000C2E0E">
              <w:rPr>
                <w:rFonts w:ascii="Arial Narrow" w:hAnsi="Arial Narrow" w:cstheme="minorHAnsi"/>
                <w:b/>
              </w:rPr>
              <w:t xml:space="preserve"> </w:t>
            </w:r>
            <w:r w:rsidRPr="00B75196">
              <w:rPr>
                <w:rFonts w:ascii="Arial Narrow" w:hAnsi="Arial Narrow" w:cstheme="minorHAnsi"/>
                <w:b/>
              </w:rPr>
              <w:t xml:space="preserve">Work to be </w:t>
            </w:r>
            <w:r w:rsidR="000C2E0E">
              <w:rPr>
                <w:rFonts w:ascii="Arial Narrow" w:hAnsi="Arial Narrow" w:cstheme="minorHAnsi"/>
                <w:b/>
              </w:rPr>
              <w:t>Completed</w:t>
            </w:r>
          </w:p>
        </w:tc>
        <w:tc>
          <w:tcPr>
            <w:tcW w:w="6520" w:type="dxa"/>
          </w:tcPr>
          <w:p w14:paraId="06B540C6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  <w:tr w:rsidR="00576EE3" w:rsidRPr="00A82DB7" w14:paraId="521FE609" w14:textId="77777777" w:rsidTr="00763274">
        <w:trPr>
          <w:trHeight w:val="40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19B0BCE2" w14:textId="77777777" w:rsidR="00576EE3" w:rsidRPr="00B75196" w:rsidRDefault="00576EE3" w:rsidP="00576EE3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Expected Job Duration</w:t>
            </w:r>
          </w:p>
        </w:tc>
        <w:tc>
          <w:tcPr>
            <w:tcW w:w="6520" w:type="dxa"/>
          </w:tcPr>
          <w:p w14:paraId="2C4AF182" w14:textId="77777777" w:rsidR="00576EE3" w:rsidRPr="00B75196" w:rsidRDefault="00576EE3" w:rsidP="00973EC1">
            <w:pPr>
              <w:rPr>
                <w:rFonts w:ascii="Arial Narrow" w:hAnsi="Arial Narrow"/>
              </w:rPr>
            </w:pPr>
          </w:p>
        </w:tc>
      </w:tr>
    </w:tbl>
    <w:p w14:paraId="2CC8D0FF" w14:textId="77777777" w:rsidR="00744DC5" w:rsidRPr="00A82DB7" w:rsidRDefault="00744DC5" w:rsidP="00973EC1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700"/>
        <w:gridCol w:w="1680"/>
        <w:gridCol w:w="4506"/>
        <w:gridCol w:w="577"/>
        <w:gridCol w:w="561"/>
        <w:gridCol w:w="2743"/>
      </w:tblGrid>
      <w:tr w:rsidR="00D870F7" w:rsidRPr="00D870F7" w14:paraId="2CFADC67" w14:textId="77777777" w:rsidTr="00763274">
        <w:tc>
          <w:tcPr>
            <w:tcW w:w="704" w:type="dxa"/>
            <w:shd w:val="clear" w:color="auto" w:fill="D9E2F3" w:themeFill="accent1" w:themeFillTint="33"/>
          </w:tcPr>
          <w:p w14:paraId="2F06856E" w14:textId="77777777" w:rsidR="00F01945" w:rsidRPr="00B75196" w:rsidRDefault="00F01945">
            <w:pPr>
              <w:rPr>
                <w:rFonts w:ascii="Arial Narrow" w:hAnsi="Arial Narrow" w:cstheme="minorHAnsi"/>
                <w:b/>
                <w:caps/>
              </w:rPr>
            </w:pPr>
            <w:r w:rsidRPr="00B75196">
              <w:rPr>
                <w:rFonts w:ascii="Arial Narrow" w:hAnsi="Arial Narrow" w:cstheme="minorHAnsi"/>
                <w:b/>
                <w:caps/>
              </w:rPr>
              <w:t>Item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83988AE" w14:textId="77777777" w:rsidR="00F01945" w:rsidRPr="00B75196" w:rsidRDefault="00D870F7">
            <w:pPr>
              <w:rPr>
                <w:rFonts w:ascii="Arial Narrow" w:hAnsi="Arial Narrow" w:cstheme="minorHAnsi"/>
                <w:b/>
                <w:caps/>
              </w:rPr>
            </w:pPr>
            <w:r w:rsidRPr="00B75196">
              <w:rPr>
                <w:rFonts w:ascii="Arial Narrow" w:hAnsi="Arial Narrow" w:cstheme="minorHAnsi"/>
                <w:b/>
                <w:caps/>
              </w:rPr>
              <w:t>Aspect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423D4C22" w14:textId="77777777" w:rsidR="00F01945" w:rsidRPr="00B75196" w:rsidRDefault="00F01945">
            <w:pPr>
              <w:rPr>
                <w:rFonts w:ascii="Arial Narrow" w:hAnsi="Arial Narrow" w:cstheme="minorHAnsi"/>
                <w:b/>
                <w:caps/>
              </w:rPr>
            </w:pPr>
            <w:r w:rsidRPr="00B75196">
              <w:rPr>
                <w:rFonts w:ascii="Arial Narrow" w:hAnsi="Arial Narrow" w:cstheme="minorHAnsi"/>
                <w:b/>
                <w:caps/>
              </w:rPr>
              <w:t>Key Point</w:t>
            </w:r>
          </w:p>
        </w:tc>
        <w:tc>
          <w:tcPr>
            <w:tcW w:w="283" w:type="dxa"/>
            <w:shd w:val="clear" w:color="auto" w:fill="D9E2F3" w:themeFill="accent1" w:themeFillTint="33"/>
            <w:vAlign w:val="center"/>
          </w:tcPr>
          <w:p w14:paraId="449E94C9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b/>
                <w:caps/>
              </w:rPr>
            </w:pPr>
            <w:r w:rsidRPr="00B75196">
              <w:rPr>
                <w:rFonts w:ascii="Arial Narrow" w:hAnsi="Arial Narrow" w:cstheme="minorHAnsi"/>
                <w:b/>
                <w:caps/>
              </w:rPr>
              <w:t>YES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2BEB418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b/>
                <w:caps/>
              </w:rPr>
            </w:pPr>
            <w:r w:rsidRPr="00B75196">
              <w:rPr>
                <w:rFonts w:ascii="Arial Narrow" w:hAnsi="Arial Narrow" w:cstheme="minorHAnsi"/>
                <w:b/>
                <w:caps/>
              </w:rPr>
              <w:t>NO</w:t>
            </w:r>
          </w:p>
        </w:tc>
        <w:tc>
          <w:tcPr>
            <w:tcW w:w="2834" w:type="dxa"/>
            <w:shd w:val="clear" w:color="auto" w:fill="D9E2F3" w:themeFill="accent1" w:themeFillTint="33"/>
            <w:vAlign w:val="center"/>
          </w:tcPr>
          <w:p w14:paraId="390FC4BA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b/>
                <w:caps/>
              </w:rPr>
            </w:pPr>
            <w:r w:rsidRPr="00B75196">
              <w:rPr>
                <w:rFonts w:ascii="Arial Narrow" w:hAnsi="Arial Narrow" w:cstheme="minorHAnsi"/>
                <w:b/>
                <w:caps/>
              </w:rPr>
              <w:t>Action</w:t>
            </w:r>
          </w:p>
        </w:tc>
      </w:tr>
      <w:tr w:rsidR="00D870F7" w:rsidRPr="00D870F7" w14:paraId="7062B879" w14:textId="77777777" w:rsidTr="00763274">
        <w:tc>
          <w:tcPr>
            <w:tcW w:w="704" w:type="dxa"/>
            <w:shd w:val="clear" w:color="auto" w:fill="FFFF00"/>
          </w:tcPr>
          <w:p w14:paraId="2EE6242D" w14:textId="77777777" w:rsidR="00F01945" w:rsidRPr="00B75196" w:rsidRDefault="00F01945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4E069422" w14:textId="77777777" w:rsidR="00F01945" w:rsidRPr="00B75196" w:rsidRDefault="00B75196">
            <w:pPr>
              <w:rPr>
                <w:rFonts w:ascii="Arial Narrow" w:hAnsi="Arial Narrow" w:cstheme="minorHAnsi"/>
                <w:b/>
                <w:smallCaps/>
              </w:rPr>
            </w:pPr>
            <w:r w:rsidRPr="00B75196">
              <w:rPr>
                <w:rFonts w:ascii="Arial Narrow" w:hAnsi="Arial Narrow" w:cstheme="minorHAnsi"/>
                <w:b/>
                <w:smallCaps/>
              </w:rPr>
              <w:t>Insurances</w:t>
            </w:r>
          </w:p>
        </w:tc>
        <w:tc>
          <w:tcPr>
            <w:tcW w:w="4678" w:type="dxa"/>
            <w:shd w:val="clear" w:color="auto" w:fill="FFFF00"/>
          </w:tcPr>
          <w:p w14:paraId="6D6DC89F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7B667A9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1BB38774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834" w:type="dxa"/>
            <w:shd w:val="clear" w:color="auto" w:fill="FFFF00"/>
            <w:vAlign w:val="center"/>
          </w:tcPr>
          <w:p w14:paraId="51602470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</w:tr>
      <w:tr w:rsidR="00D870F7" w:rsidRPr="00D870F7" w14:paraId="4B1664FC" w14:textId="77777777" w:rsidTr="00D870F7">
        <w:tc>
          <w:tcPr>
            <w:tcW w:w="704" w:type="dxa"/>
          </w:tcPr>
          <w:p w14:paraId="164BE75B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1a</w:t>
            </w:r>
          </w:p>
        </w:tc>
        <w:tc>
          <w:tcPr>
            <w:tcW w:w="1701" w:type="dxa"/>
          </w:tcPr>
          <w:p w14:paraId="78F74906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Contractor Registration</w:t>
            </w:r>
          </w:p>
        </w:tc>
        <w:tc>
          <w:tcPr>
            <w:tcW w:w="4678" w:type="dxa"/>
          </w:tcPr>
          <w:p w14:paraId="41B96982" w14:textId="77777777" w:rsidR="00F01945" w:rsidRPr="00B75196" w:rsidRDefault="00F01945" w:rsidP="00B75196">
            <w:pPr>
              <w:spacing w:after="60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 xml:space="preserve">Is your company in the </w:t>
            </w:r>
            <w:r w:rsidR="00C73120" w:rsidRPr="00B75196">
              <w:rPr>
                <w:rFonts w:ascii="Arial Narrow" w:hAnsi="Arial Narrow" w:cstheme="minorHAnsi"/>
              </w:rPr>
              <w:t>Su</w:t>
            </w:r>
            <w:r w:rsidR="00A82DB7" w:rsidRPr="00B75196">
              <w:rPr>
                <w:rFonts w:ascii="Arial Narrow" w:hAnsi="Arial Narrow" w:cstheme="minorHAnsi"/>
              </w:rPr>
              <w:t>n</w:t>
            </w:r>
            <w:r w:rsidR="00C73120" w:rsidRPr="00B75196">
              <w:rPr>
                <w:rFonts w:ascii="Arial Narrow" w:hAnsi="Arial Narrow" w:cstheme="minorHAnsi"/>
              </w:rPr>
              <w:t xml:space="preserve">shine Sugar </w:t>
            </w:r>
            <w:r w:rsidRPr="00B75196">
              <w:rPr>
                <w:rFonts w:ascii="Arial Narrow" w:hAnsi="Arial Narrow" w:cstheme="minorHAnsi"/>
              </w:rPr>
              <w:t>contractor register with all insurances current and up to date?</w:t>
            </w:r>
            <w:r w:rsidR="001727C2" w:rsidRPr="00B75196">
              <w:rPr>
                <w:rFonts w:ascii="Arial Narrow" w:hAnsi="Arial Narrow" w:cstheme="minorHAnsi"/>
              </w:rPr>
              <w:t xml:space="preserve"> – </w:t>
            </w:r>
            <w:proofErr w:type="gramStart"/>
            <w:r w:rsidR="00E709A4" w:rsidRPr="00B75196">
              <w:rPr>
                <w:rFonts w:ascii="Arial Narrow" w:hAnsi="Arial Narrow" w:cstheme="minorHAnsi"/>
              </w:rPr>
              <w:t>i.e</w:t>
            </w:r>
            <w:r w:rsidR="00D870F7" w:rsidRPr="00B75196">
              <w:rPr>
                <w:rFonts w:ascii="Arial Narrow" w:hAnsi="Arial Narrow" w:cstheme="minorHAnsi"/>
              </w:rPr>
              <w:t>.</w:t>
            </w:r>
            <w:proofErr w:type="gramEnd"/>
            <w:r w:rsidR="00E709A4" w:rsidRPr="00B75196">
              <w:rPr>
                <w:rFonts w:ascii="Arial Narrow" w:hAnsi="Arial Narrow" w:cstheme="minorHAnsi"/>
              </w:rPr>
              <w:t xml:space="preserve"> </w:t>
            </w:r>
            <w:r w:rsidR="001727C2" w:rsidRPr="00B75196">
              <w:rPr>
                <w:rFonts w:ascii="Arial Narrow" w:hAnsi="Arial Narrow" w:cstheme="minorHAnsi"/>
              </w:rPr>
              <w:t>“Contractor Application Form”</w:t>
            </w:r>
            <w:r w:rsidR="00E709A4" w:rsidRPr="00B75196">
              <w:rPr>
                <w:rFonts w:ascii="Arial Narrow" w:hAnsi="Arial Narrow" w:cstheme="minorHAnsi"/>
              </w:rPr>
              <w:t xml:space="preserve"> completed</w:t>
            </w:r>
            <w:r w:rsidR="00CC2175" w:rsidRPr="00B75196">
              <w:rPr>
                <w:rFonts w:ascii="Arial Narrow" w:hAnsi="Arial Narrow" w:cstheme="minorHAnsi"/>
              </w:rPr>
              <w:t>.</w:t>
            </w:r>
          </w:p>
          <w:p w14:paraId="011183A9" w14:textId="77777777" w:rsidR="00CC2175" w:rsidRPr="00B75196" w:rsidRDefault="00CC2175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Note:</w:t>
            </w:r>
            <w:r w:rsidRPr="00B75196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Contractor Register can be checked for you by the receptionist or by you</w:t>
            </w:r>
            <w:r w:rsidR="00D870F7" w:rsidRPr="00B75196">
              <w:rPr>
                <w:rFonts w:ascii="Arial Narrow" w:hAnsi="Arial Narrow" w:cstheme="minorHAnsi"/>
                <w:i/>
                <w:sz w:val="20"/>
                <w:szCs w:val="20"/>
              </w:rPr>
              <w:t>r</w:t>
            </w:r>
            <w:r w:rsidRPr="00B75196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 w:rsidR="00D870F7" w:rsidRPr="00B75196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site </w:t>
            </w:r>
            <w:r w:rsidRPr="00B75196">
              <w:rPr>
                <w:rFonts w:ascii="Arial Narrow" w:hAnsi="Arial Narrow" w:cstheme="minorHAnsi"/>
                <w:i/>
                <w:sz w:val="20"/>
                <w:szCs w:val="20"/>
              </w:rPr>
              <w:t>contact.</w:t>
            </w:r>
          </w:p>
        </w:tc>
        <w:tc>
          <w:tcPr>
            <w:tcW w:w="283" w:type="dxa"/>
            <w:vAlign w:val="center"/>
          </w:tcPr>
          <w:p w14:paraId="17F49F4C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  <w:sz w:val="20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  <w:sz w:val="20"/>
              </w:rPr>
            </w:r>
            <w:r w:rsidR="00FE610B">
              <w:rPr>
                <w:rFonts w:ascii="Arial Narrow" w:hAnsi="Arial Narrow" w:cstheme="minorHAnsi"/>
                <w:sz w:val="20"/>
              </w:rPr>
              <w:fldChar w:fldCharType="separate"/>
            </w:r>
            <w:r w:rsidRPr="00B75196">
              <w:rPr>
                <w:rFonts w:ascii="Arial Narrow" w:hAnsi="Arial Narrow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8FE33B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B75196">
              <w:rPr>
                <w:rFonts w:ascii="Arial Narrow" w:hAnsi="Arial Narrow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  <w:sz w:val="20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  <w:sz w:val="20"/>
              </w:rPr>
            </w:r>
            <w:r w:rsidR="00FE610B">
              <w:rPr>
                <w:rFonts w:ascii="Arial Narrow" w:hAnsi="Arial Narrow" w:cstheme="minorHAnsi"/>
                <w:sz w:val="20"/>
              </w:rPr>
              <w:fldChar w:fldCharType="separate"/>
            </w:r>
            <w:r w:rsidRPr="00B75196">
              <w:rPr>
                <w:rFonts w:ascii="Arial Narrow" w:hAnsi="Arial Narrow" w:cstheme="minorHAnsi"/>
                <w:sz w:val="20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110D0B64" w14:textId="77777777" w:rsidR="00F01945" w:rsidRPr="00B75196" w:rsidRDefault="00F01945" w:rsidP="00F0194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sz w:val="20"/>
                <w:szCs w:val="20"/>
              </w:rPr>
              <w:t>If NO, wo</w:t>
            </w:r>
            <w:r w:rsidR="007D4DBD" w:rsidRPr="00B75196">
              <w:rPr>
                <w:rFonts w:ascii="Arial Narrow" w:hAnsi="Arial Narrow" w:cstheme="minorHAnsi"/>
                <w:sz w:val="20"/>
                <w:szCs w:val="20"/>
              </w:rPr>
              <w:t>rk cannot commence unless your S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 xml:space="preserve">unshine </w:t>
            </w:r>
            <w:r w:rsidR="007D4DBD" w:rsidRPr="00B75196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>ugar</w:t>
            </w:r>
            <w:r w:rsidR="007D4DBD" w:rsidRPr="00B75196">
              <w:rPr>
                <w:rFonts w:ascii="Arial Narrow" w:hAnsi="Arial Narrow" w:cstheme="minorHAnsi"/>
                <w:sz w:val="20"/>
                <w:szCs w:val="20"/>
              </w:rPr>
              <w:t xml:space="preserve"> (SS)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 xml:space="preserve"> site </w:t>
            </w:r>
            <w:r w:rsidR="001727C2" w:rsidRPr="00B75196">
              <w:rPr>
                <w:rFonts w:ascii="Arial Narrow" w:hAnsi="Arial Narrow" w:cstheme="minorHAnsi"/>
                <w:sz w:val="20"/>
                <w:szCs w:val="20"/>
              </w:rPr>
              <w:t xml:space="preserve">supervisor 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>has sighted this documentation</w:t>
            </w:r>
            <w:r w:rsidR="001727C2" w:rsidRPr="00B75196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C7AB8F5" w14:textId="77777777" w:rsidR="00CC2175" w:rsidRPr="00B75196" w:rsidRDefault="00CC2175" w:rsidP="00F0194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b/>
                <w:sz w:val="20"/>
                <w:szCs w:val="20"/>
              </w:rPr>
              <w:t>Note: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 xml:space="preserve"> Workers Comp insurance needs to be valid for NSW.</w:t>
            </w:r>
          </w:p>
        </w:tc>
      </w:tr>
      <w:tr w:rsidR="00D870F7" w:rsidRPr="00D870F7" w14:paraId="59EFC582" w14:textId="77777777" w:rsidTr="00763274">
        <w:tc>
          <w:tcPr>
            <w:tcW w:w="704" w:type="dxa"/>
            <w:shd w:val="clear" w:color="auto" w:fill="FFFF00"/>
          </w:tcPr>
          <w:p w14:paraId="352CEEC4" w14:textId="77777777" w:rsidR="00F01945" w:rsidRPr="00B75196" w:rsidRDefault="00F01945">
            <w:pPr>
              <w:rPr>
                <w:rFonts w:ascii="Arial Narrow" w:hAnsi="Arial Narrow" w:cstheme="minorHAnsi"/>
                <w:b/>
              </w:rPr>
            </w:pPr>
            <w:r w:rsidRPr="00B7519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17D0992A" w14:textId="77777777" w:rsidR="00F01945" w:rsidRPr="00B75196" w:rsidRDefault="00B75196">
            <w:pPr>
              <w:rPr>
                <w:rFonts w:ascii="Arial Narrow" w:hAnsi="Arial Narrow" w:cstheme="minorHAnsi"/>
                <w:b/>
                <w:smallCaps/>
              </w:rPr>
            </w:pPr>
            <w:r w:rsidRPr="00B75196">
              <w:rPr>
                <w:rFonts w:ascii="Arial Narrow" w:hAnsi="Arial Narrow" w:cstheme="minorHAnsi"/>
                <w:b/>
                <w:smallCaps/>
              </w:rPr>
              <w:t>People</w:t>
            </w:r>
          </w:p>
        </w:tc>
        <w:tc>
          <w:tcPr>
            <w:tcW w:w="4678" w:type="dxa"/>
            <w:shd w:val="clear" w:color="auto" w:fill="FFFF00"/>
          </w:tcPr>
          <w:p w14:paraId="3890B06F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1CD5370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5D06C39B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34" w:type="dxa"/>
            <w:shd w:val="clear" w:color="auto" w:fill="FFFF00"/>
            <w:vAlign w:val="center"/>
          </w:tcPr>
          <w:p w14:paraId="678AFBEE" w14:textId="77777777" w:rsidR="00F01945" w:rsidRPr="00B75196" w:rsidRDefault="00F01945" w:rsidP="00F0194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870F7" w:rsidRPr="00D870F7" w14:paraId="0606A0BA" w14:textId="77777777" w:rsidTr="00D870F7">
        <w:tc>
          <w:tcPr>
            <w:tcW w:w="704" w:type="dxa"/>
          </w:tcPr>
          <w:p w14:paraId="5E78E337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2a</w:t>
            </w:r>
          </w:p>
        </w:tc>
        <w:tc>
          <w:tcPr>
            <w:tcW w:w="1701" w:type="dxa"/>
          </w:tcPr>
          <w:p w14:paraId="5EB1B0C3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Induction</w:t>
            </w:r>
          </w:p>
        </w:tc>
        <w:tc>
          <w:tcPr>
            <w:tcW w:w="4678" w:type="dxa"/>
          </w:tcPr>
          <w:p w14:paraId="61D70560" w14:textId="77777777" w:rsidR="00B75196" w:rsidRDefault="00F01945" w:rsidP="00B75196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Have you and</w:t>
            </w:r>
            <w:r w:rsidR="00D870F7" w:rsidRPr="00B75196">
              <w:rPr>
                <w:rFonts w:ascii="Arial Narrow" w:hAnsi="Arial Narrow" w:cstheme="minorHAnsi"/>
              </w:rPr>
              <w:t xml:space="preserve"> all your site team completed an </w:t>
            </w:r>
            <w:r w:rsidRPr="00B75196">
              <w:rPr>
                <w:rFonts w:ascii="Arial Narrow" w:hAnsi="Arial Narrow" w:cstheme="minorHAnsi"/>
              </w:rPr>
              <w:t>induction in the last 2 years</w:t>
            </w:r>
            <w:r w:rsidR="007D4DBD" w:rsidRPr="00B75196">
              <w:rPr>
                <w:rFonts w:ascii="Arial Narrow" w:hAnsi="Arial Narrow" w:cstheme="minorHAnsi"/>
              </w:rPr>
              <w:t>?</w:t>
            </w:r>
          </w:p>
          <w:p w14:paraId="10F61A3B" w14:textId="77777777" w:rsidR="00C73120" w:rsidRPr="00B75196" w:rsidRDefault="00C73120" w:rsidP="00B75196">
            <w:pPr>
              <w:spacing w:before="60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Note:</w:t>
            </w:r>
            <w:r w:rsidRPr="00B75196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If unsure </w:t>
            </w:r>
            <w:r w:rsidR="00D870F7" w:rsidRPr="00B75196">
              <w:rPr>
                <w:rFonts w:ascii="Arial Narrow" w:hAnsi="Arial Narrow" w:cstheme="minorHAnsi"/>
                <w:i/>
                <w:sz w:val="20"/>
                <w:szCs w:val="20"/>
              </w:rPr>
              <w:t>can be checked for you by the receptionist or by your site contact</w:t>
            </w:r>
          </w:p>
        </w:tc>
        <w:tc>
          <w:tcPr>
            <w:tcW w:w="283" w:type="dxa"/>
            <w:vAlign w:val="center"/>
          </w:tcPr>
          <w:p w14:paraId="4C59018E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9D804D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6E4FCA09" w14:textId="77777777" w:rsidR="00F01945" w:rsidRPr="00B75196" w:rsidRDefault="007D4DBD" w:rsidP="00F0194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sz w:val="20"/>
                <w:szCs w:val="20"/>
              </w:rPr>
              <w:t xml:space="preserve">If NO, site induction needs to be completed before work can commence, see your SS site </w:t>
            </w:r>
            <w:r w:rsidR="001727C2" w:rsidRPr="00B75196">
              <w:rPr>
                <w:rFonts w:ascii="Arial Narrow" w:hAnsi="Arial Narrow" w:cstheme="minorHAnsi"/>
                <w:sz w:val="20"/>
                <w:szCs w:val="20"/>
              </w:rPr>
              <w:t>supervisor</w:t>
            </w:r>
          </w:p>
        </w:tc>
      </w:tr>
      <w:tr w:rsidR="00D870F7" w:rsidRPr="00D870F7" w14:paraId="5671904B" w14:textId="77777777" w:rsidTr="00D870F7">
        <w:trPr>
          <w:trHeight w:val="467"/>
        </w:trPr>
        <w:tc>
          <w:tcPr>
            <w:tcW w:w="704" w:type="dxa"/>
          </w:tcPr>
          <w:p w14:paraId="4750B0F3" w14:textId="77777777" w:rsidR="00A3420A" w:rsidRPr="00B75196" w:rsidRDefault="00A3420A" w:rsidP="00A3420A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2b</w:t>
            </w:r>
          </w:p>
        </w:tc>
        <w:tc>
          <w:tcPr>
            <w:tcW w:w="1701" w:type="dxa"/>
          </w:tcPr>
          <w:p w14:paraId="7DA128A6" w14:textId="77777777" w:rsidR="00A3420A" w:rsidRPr="00B75196" w:rsidRDefault="00A3420A" w:rsidP="00A3420A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Work Hours</w:t>
            </w:r>
          </w:p>
        </w:tc>
        <w:tc>
          <w:tcPr>
            <w:tcW w:w="4678" w:type="dxa"/>
          </w:tcPr>
          <w:p w14:paraId="2AA1685C" w14:textId="77777777" w:rsidR="00A3420A" w:rsidRPr="00B75196" w:rsidRDefault="00A3420A" w:rsidP="00A3420A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Are you plannin</w:t>
            </w:r>
            <w:r w:rsidR="00CC2175" w:rsidRPr="00B75196">
              <w:rPr>
                <w:rFonts w:ascii="Arial Narrow" w:hAnsi="Arial Narrow" w:cstheme="minorHAnsi"/>
              </w:rPr>
              <w:t>g to work outside normal</w:t>
            </w:r>
            <w:r w:rsidRPr="00B75196">
              <w:rPr>
                <w:rFonts w:ascii="Arial Narrow" w:hAnsi="Arial Narrow" w:cstheme="minorHAnsi"/>
              </w:rPr>
              <w:t xml:space="preserve"> </w:t>
            </w:r>
            <w:r w:rsidR="00D870F7" w:rsidRPr="00B75196">
              <w:rPr>
                <w:rFonts w:ascii="Arial Narrow" w:hAnsi="Arial Narrow" w:cstheme="minorHAnsi"/>
              </w:rPr>
              <w:t xml:space="preserve">site </w:t>
            </w:r>
            <w:r w:rsidRPr="00B75196">
              <w:rPr>
                <w:rFonts w:ascii="Arial Narrow" w:hAnsi="Arial Narrow" w:cstheme="minorHAnsi"/>
              </w:rPr>
              <w:t>hours</w:t>
            </w:r>
            <w:r w:rsidR="00CC2175" w:rsidRPr="00B75196">
              <w:rPr>
                <w:rFonts w:ascii="Arial Narrow" w:hAnsi="Arial Narrow" w:cstheme="minorHAnsi"/>
              </w:rPr>
              <w:t xml:space="preserve"> (</w:t>
            </w:r>
            <w:proofErr w:type="gramStart"/>
            <w:r w:rsidR="00CC2175" w:rsidRPr="00B75196">
              <w:rPr>
                <w:rFonts w:ascii="Arial Narrow" w:hAnsi="Arial Narrow" w:cstheme="minorHAnsi"/>
              </w:rPr>
              <w:t>i.e</w:t>
            </w:r>
            <w:r w:rsidR="00D870F7" w:rsidRPr="00B75196">
              <w:rPr>
                <w:rFonts w:ascii="Arial Narrow" w:hAnsi="Arial Narrow" w:cstheme="minorHAnsi"/>
              </w:rPr>
              <w:t>.</w:t>
            </w:r>
            <w:proofErr w:type="gramEnd"/>
            <w:r w:rsidR="00CC2175" w:rsidRPr="00B75196">
              <w:rPr>
                <w:rFonts w:ascii="Arial Narrow" w:hAnsi="Arial Narrow" w:cstheme="minorHAnsi"/>
              </w:rPr>
              <w:t xml:space="preserve"> 7am to 3:30pm Mon to Fri)</w:t>
            </w:r>
          </w:p>
        </w:tc>
        <w:tc>
          <w:tcPr>
            <w:tcW w:w="283" w:type="dxa"/>
            <w:vAlign w:val="center"/>
          </w:tcPr>
          <w:p w14:paraId="0D2D553C" w14:textId="77777777" w:rsidR="00A3420A" w:rsidRPr="00B75196" w:rsidRDefault="00A3420A" w:rsidP="00A3420A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2BA109" w14:textId="77777777" w:rsidR="00A3420A" w:rsidRPr="00B75196" w:rsidRDefault="00A3420A" w:rsidP="00A3420A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67CD9F9F" w14:textId="77777777" w:rsidR="00A3420A" w:rsidRPr="00B75196" w:rsidRDefault="00512D5C" w:rsidP="00A3420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sz w:val="20"/>
                <w:szCs w:val="20"/>
              </w:rPr>
              <w:t xml:space="preserve">If YES, please advise your </w:t>
            </w:r>
            <w:r w:rsidR="00CC2175" w:rsidRPr="00B75196">
              <w:rPr>
                <w:rFonts w:ascii="Arial Narrow" w:hAnsi="Arial Narrow" w:cstheme="minorHAnsi"/>
                <w:sz w:val="20"/>
                <w:szCs w:val="20"/>
              </w:rPr>
              <w:t>SS site supervisor</w:t>
            </w:r>
          </w:p>
        </w:tc>
      </w:tr>
      <w:tr w:rsidR="00D870F7" w:rsidRPr="00D870F7" w14:paraId="70E4AA82" w14:textId="77777777" w:rsidTr="00D870F7">
        <w:tc>
          <w:tcPr>
            <w:tcW w:w="704" w:type="dxa"/>
          </w:tcPr>
          <w:p w14:paraId="5DB97EE9" w14:textId="77777777" w:rsidR="00F01945" w:rsidRPr="00B75196" w:rsidRDefault="00A3420A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2c</w:t>
            </w:r>
          </w:p>
        </w:tc>
        <w:tc>
          <w:tcPr>
            <w:tcW w:w="1701" w:type="dxa"/>
          </w:tcPr>
          <w:p w14:paraId="30469F8A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Licences</w:t>
            </w:r>
          </w:p>
        </w:tc>
        <w:tc>
          <w:tcPr>
            <w:tcW w:w="4678" w:type="dxa"/>
          </w:tcPr>
          <w:p w14:paraId="20634461" w14:textId="77777777" w:rsidR="00F01945" w:rsidRPr="00B75196" w:rsidRDefault="00F01945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 xml:space="preserve">Will you or your team be </w:t>
            </w:r>
            <w:r w:rsidR="00CC2175" w:rsidRPr="00B75196">
              <w:rPr>
                <w:rFonts w:ascii="Arial Narrow" w:hAnsi="Arial Narrow" w:cstheme="minorHAnsi"/>
              </w:rPr>
              <w:t>performing</w:t>
            </w:r>
            <w:r w:rsidRPr="00B75196">
              <w:rPr>
                <w:rFonts w:ascii="Arial Narrow" w:hAnsi="Arial Narrow" w:cstheme="minorHAnsi"/>
              </w:rPr>
              <w:t xml:space="preserve"> any work that requires a </w:t>
            </w:r>
            <w:r w:rsidR="00B75196" w:rsidRPr="00B75196">
              <w:rPr>
                <w:rFonts w:ascii="Arial Narrow" w:hAnsi="Arial Narrow" w:cstheme="minorHAnsi"/>
              </w:rPr>
              <w:t>high-risk</w:t>
            </w:r>
            <w:r w:rsidR="00CC2175" w:rsidRPr="00B75196">
              <w:rPr>
                <w:rFonts w:ascii="Arial Narrow" w:hAnsi="Arial Narrow" w:cstheme="minorHAnsi"/>
              </w:rPr>
              <w:t xml:space="preserve"> work (HRW) </w:t>
            </w:r>
            <w:r w:rsidRPr="00B75196">
              <w:rPr>
                <w:rFonts w:ascii="Arial Narrow" w:hAnsi="Arial Narrow" w:cstheme="minorHAnsi"/>
              </w:rPr>
              <w:t>licence? (</w:t>
            </w:r>
            <w:proofErr w:type="gramStart"/>
            <w:r w:rsidR="00B75196" w:rsidRPr="00B75196">
              <w:rPr>
                <w:rFonts w:ascii="Arial Narrow" w:hAnsi="Arial Narrow" w:cstheme="minorHAnsi"/>
              </w:rPr>
              <w:t>e.g.</w:t>
            </w:r>
            <w:proofErr w:type="gramEnd"/>
            <w:r w:rsidRPr="00B75196">
              <w:rPr>
                <w:rFonts w:ascii="Arial Narrow" w:hAnsi="Arial Narrow" w:cstheme="minorHAnsi"/>
              </w:rPr>
              <w:t xml:space="preserve"> </w:t>
            </w:r>
            <w:r w:rsidR="003736C0" w:rsidRPr="00B75196">
              <w:rPr>
                <w:rFonts w:ascii="Arial Narrow" w:hAnsi="Arial Narrow" w:cstheme="minorHAnsi"/>
              </w:rPr>
              <w:t xml:space="preserve">Asbestos related work, </w:t>
            </w:r>
            <w:r w:rsidR="00D870F7" w:rsidRPr="00B75196">
              <w:rPr>
                <w:rFonts w:ascii="Arial Narrow" w:hAnsi="Arial Narrow" w:cstheme="minorHAnsi"/>
              </w:rPr>
              <w:t xml:space="preserve">confined space, </w:t>
            </w:r>
            <w:r w:rsidRPr="00B75196">
              <w:rPr>
                <w:rFonts w:ascii="Arial Narrow" w:hAnsi="Arial Narrow" w:cstheme="minorHAnsi"/>
              </w:rPr>
              <w:t xml:space="preserve">work at heights, </w:t>
            </w:r>
            <w:r w:rsidR="00744DC5" w:rsidRPr="00B75196">
              <w:rPr>
                <w:rFonts w:ascii="Arial Narrow" w:hAnsi="Arial Narrow" w:cstheme="minorHAnsi"/>
              </w:rPr>
              <w:t>dogging/</w:t>
            </w:r>
            <w:r w:rsidRPr="00B75196">
              <w:rPr>
                <w:rFonts w:ascii="Arial Narrow" w:hAnsi="Arial Narrow" w:cstheme="minorHAnsi"/>
              </w:rPr>
              <w:t xml:space="preserve">rigging/scaffolding, electrical, forklift driving, </w:t>
            </w:r>
            <w:r w:rsidR="00B75196" w:rsidRPr="00B75196">
              <w:rPr>
                <w:rFonts w:ascii="Arial Narrow" w:hAnsi="Arial Narrow" w:cstheme="minorHAnsi"/>
              </w:rPr>
              <w:t xml:space="preserve">EWP </w:t>
            </w:r>
            <w:r w:rsidRPr="00B75196">
              <w:rPr>
                <w:rFonts w:ascii="Arial Narrow" w:hAnsi="Arial Narrow" w:cstheme="minorHAnsi"/>
              </w:rPr>
              <w:t>etc)</w:t>
            </w:r>
          </w:p>
        </w:tc>
        <w:tc>
          <w:tcPr>
            <w:tcW w:w="283" w:type="dxa"/>
            <w:vAlign w:val="center"/>
          </w:tcPr>
          <w:p w14:paraId="1B430F83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B6D8FF" w14:textId="77777777" w:rsidR="00F01945" w:rsidRPr="00B75196" w:rsidRDefault="00F01945" w:rsidP="00450881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5FAFA89E" w14:textId="77777777" w:rsidR="00F01945" w:rsidRPr="00B75196" w:rsidRDefault="007D4DBD" w:rsidP="00F0194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sz w:val="20"/>
                <w:szCs w:val="20"/>
              </w:rPr>
              <w:t>If YES, a copy of the relevant licences/certificates need to be visually verified as appropriate and current by your</w:t>
            </w:r>
            <w:r w:rsidR="001727C2" w:rsidRPr="00B75196">
              <w:rPr>
                <w:rFonts w:ascii="Arial Narrow" w:hAnsi="Arial Narrow" w:cstheme="minorHAnsi"/>
                <w:sz w:val="20"/>
                <w:szCs w:val="20"/>
              </w:rPr>
              <w:t xml:space="preserve"> SS site supervisor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D870F7" w:rsidRPr="00D870F7" w14:paraId="0FDA1F79" w14:textId="77777777" w:rsidTr="00D870F7">
        <w:trPr>
          <w:trHeight w:val="309"/>
        </w:trPr>
        <w:tc>
          <w:tcPr>
            <w:tcW w:w="704" w:type="dxa"/>
          </w:tcPr>
          <w:p w14:paraId="0F6E39C3" w14:textId="77777777" w:rsidR="007D4DBD" w:rsidRPr="00B75196" w:rsidRDefault="00A3420A" w:rsidP="007D4DBD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2d</w:t>
            </w:r>
          </w:p>
        </w:tc>
        <w:tc>
          <w:tcPr>
            <w:tcW w:w="1701" w:type="dxa"/>
          </w:tcPr>
          <w:p w14:paraId="12AA9D1F" w14:textId="77777777" w:rsidR="00576EE3" w:rsidRPr="00B75196" w:rsidRDefault="007D4DBD" w:rsidP="007D4DBD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>Subcontractors</w:t>
            </w:r>
          </w:p>
          <w:p w14:paraId="365A7957" w14:textId="77777777" w:rsidR="00576EE3" w:rsidRPr="00B75196" w:rsidRDefault="00576EE3" w:rsidP="00576EE3">
            <w:pPr>
              <w:rPr>
                <w:rFonts w:ascii="Arial Narrow" w:hAnsi="Arial Narrow" w:cstheme="minorHAnsi"/>
              </w:rPr>
            </w:pPr>
          </w:p>
          <w:p w14:paraId="47EDD898" w14:textId="77777777" w:rsidR="00576EE3" w:rsidRPr="00B75196" w:rsidRDefault="00576EE3" w:rsidP="00576EE3">
            <w:pPr>
              <w:rPr>
                <w:rFonts w:ascii="Arial Narrow" w:hAnsi="Arial Narrow" w:cstheme="minorHAnsi"/>
              </w:rPr>
            </w:pPr>
          </w:p>
          <w:p w14:paraId="0A9B1ED5" w14:textId="77777777" w:rsidR="007D4DBD" w:rsidRPr="00B75196" w:rsidRDefault="007D4DBD" w:rsidP="00576EE3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8" w:type="dxa"/>
          </w:tcPr>
          <w:p w14:paraId="7BFA7C29" w14:textId="77777777" w:rsidR="007D4DBD" w:rsidRPr="00B75196" w:rsidRDefault="007D4DBD" w:rsidP="007D4DBD">
            <w:pPr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t xml:space="preserve">Will you be using </w:t>
            </w:r>
            <w:r w:rsidR="00B75196" w:rsidRPr="00B75196">
              <w:rPr>
                <w:rFonts w:ascii="Arial Narrow" w:hAnsi="Arial Narrow" w:cstheme="minorHAnsi"/>
              </w:rPr>
              <w:t xml:space="preserve">any </w:t>
            </w:r>
            <w:r w:rsidRPr="00B75196">
              <w:rPr>
                <w:rFonts w:ascii="Arial Narrow" w:hAnsi="Arial Narrow" w:cstheme="minorHAnsi"/>
              </w:rPr>
              <w:t xml:space="preserve">sub-contractors for </w:t>
            </w:r>
            <w:r w:rsidR="00B75196" w:rsidRPr="00B75196">
              <w:rPr>
                <w:rFonts w:ascii="Arial Narrow" w:hAnsi="Arial Narrow" w:cstheme="minorHAnsi"/>
              </w:rPr>
              <w:t>the</w:t>
            </w:r>
            <w:r w:rsidRPr="00B75196">
              <w:rPr>
                <w:rFonts w:ascii="Arial Narrow" w:hAnsi="Arial Narrow" w:cstheme="minorHAnsi"/>
              </w:rPr>
              <w:t xml:space="preserve"> work onsite?</w:t>
            </w:r>
          </w:p>
        </w:tc>
        <w:tc>
          <w:tcPr>
            <w:tcW w:w="283" w:type="dxa"/>
            <w:vAlign w:val="center"/>
          </w:tcPr>
          <w:p w14:paraId="537A263B" w14:textId="77777777" w:rsidR="007D4DBD" w:rsidRPr="00B75196" w:rsidRDefault="007D4DBD" w:rsidP="007D4DBD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1990A9" w14:textId="77777777" w:rsidR="007D4DBD" w:rsidRPr="00B75196" w:rsidRDefault="007D4DBD" w:rsidP="007D4DBD">
            <w:pPr>
              <w:jc w:val="center"/>
              <w:rPr>
                <w:rFonts w:ascii="Arial Narrow" w:hAnsi="Arial Narrow" w:cstheme="minorHAnsi"/>
              </w:rPr>
            </w:pPr>
            <w:r w:rsidRPr="00B75196">
              <w:rPr>
                <w:rFonts w:ascii="Arial Narrow" w:hAnsi="Arial Narrow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196">
              <w:rPr>
                <w:rFonts w:ascii="Arial Narrow" w:hAnsi="Arial Narrow" w:cstheme="minorHAnsi"/>
              </w:rPr>
              <w:instrText xml:space="preserve"> FORMCHECKBOX </w:instrText>
            </w:r>
            <w:r w:rsidR="00FE610B">
              <w:rPr>
                <w:rFonts w:ascii="Arial Narrow" w:hAnsi="Arial Narrow" w:cstheme="minorHAnsi"/>
              </w:rPr>
            </w:r>
            <w:r w:rsidR="00FE610B">
              <w:rPr>
                <w:rFonts w:ascii="Arial Narrow" w:hAnsi="Arial Narrow" w:cstheme="minorHAnsi"/>
              </w:rPr>
              <w:fldChar w:fldCharType="separate"/>
            </w:r>
            <w:r w:rsidRPr="00B75196">
              <w:rPr>
                <w:rFonts w:ascii="Arial Narrow" w:hAnsi="Arial Narrow" w:cstheme="minorHAnsi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3FCF5419" w14:textId="77777777" w:rsidR="007D4DBD" w:rsidRPr="00B75196" w:rsidRDefault="007D4DBD" w:rsidP="007D4D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75196">
              <w:rPr>
                <w:rFonts w:ascii="Arial Narrow" w:hAnsi="Arial Narrow" w:cstheme="minorHAnsi"/>
                <w:sz w:val="20"/>
                <w:szCs w:val="20"/>
              </w:rPr>
              <w:t xml:space="preserve">If YES, this </w:t>
            </w:r>
            <w:r w:rsidR="001727C2" w:rsidRPr="00B75196">
              <w:rPr>
                <w:rFonts w:ascii="Arial Narrow" w:hAnsi="Arial Narrow" w:cstheme="minorHAnsi"/>
                <w:sz w:val="20"/>
                <w:szCs w:val="20"/>
              </w:rPr>
              <w:t>must be approved by the SS site supervisor</w:t>
            </w:r>
            <w:r w:rsidRPr="00B75196">
              <w:rPr>
                <w:rFonts w:ascii="Arial Narrow" w:hAnsi="Arial Narrow" w:cstheme="minorHAnsi"/>
                <w:sz w:val="20"/>
                <w:szCs w:val="20"/>
              </w:rPr>
              <w:t>, and contractor check list completed with all relevant documentation.  This is the main contractor’s responsibility</w:t>
            </w:r>
          </w:p>
        </w:tc>
      </w:tr>
    </w:tbl>
    <w:p w14:paraId="3DF61702" w14:textId="77777777" w:rsidR="00576EE3" w:rsidRPr="00D870F7" w:rsidRDefault="00576EE3" w:rsidP="000C2E0E">
      <w:pPr>
        <w:spacing w:after="120" w:line="240" w:lineRule="auto"/>
        <w:rPr>
          <w:rFonts w:cstheme="minorHAnsi"/>
        </w:rPr>
      </w:pP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684"/>
        <w:gridCol w:w="1794"/>
        <w:gridCol w:w="4377"/>
        <w:gridCol w:w="542"/>
        <w:gridCol w:w="704"/>
        <w:gridCol w:w="2666"/>
      </w:tblGrid>
      <w:tr w:rsidR="00B75196" w:rsidRPr="00D870F7" w14:paraId="4D0099F9" w14:textId="77777777" w:rsidTr="00763274">
        <w:trPr>
          <w:tblHeader/>
        </w:trPr>
        <w:tc>
          <w:tcPr>
            <w:tcW w:w="680" w:type="dxa"/>
            <w:shd w:val="clear" w:color="auto" w:fill="D9E2F3" w:themeFill="accent1" w:themeFillTint="33"/>
          </w:tcPr>
          <w:p w14:paraId="24DD8E75" w14:textId="77777777" w:rsidR="00692CAD" w:rsidRPr="00B75196" w:rsidRDefault="00C73120" w:rsidP="00692CAD">
            <w:pPr>
              <w:rPr>
                <w:rFonts w:cstheme="minorHAnsi"/>
                <w:b/>
                <w:caps/>
              </w:rPr>
            </w:pPr>
            <w:r w:rsidRPr="00B75196">
              <w:rPr>
                <w:rFonts w:cstheme="minorHAnsi"/>
                <w:caps/>
              </w:rPr>
              <w:br w:type="page"/>
            </w:r>
            <w:r w:rsidR="00D54A0F" w:rsidRPr="00B75196">
              <w:rPr>
                <w:rFonts w:cstheme="minorHAnsi"/>
                <w:caps/>
              </w:rPr>
              <w:br w:type="page"/>
            </w:r>
            <w:r w:rsidR="00692CAD" w:rsidRPr="00B75196">
              <w:rPr>
                <w:rFonts w:cstheme="minorHAnsi"/>
                <w:b/>
                <w:caps/>
              </w:rPr>
              <w:t>Item</w:t>
            </w:r>
          </w:p>
        </w:tc>
        <w:tc>
          <w:tcPr>
            <w:tcW w:w="1810" w:type="dxa"/>
            <w:shd w:val="clear" w:color="auto" w:fill="D9E2F3" w:themeFill="accent1" w:themeFillTint="33"/>
          </w:tcPr>
          <w:p w14:paraId="62AED31A" w14:textId="77777777" w:rsidR="00692CAD" w:rsidRPr="00B75196" w:rsidRDefault="00EE1B6E" w:rsidP="00692CAD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Aspect</w:t>
            </w:r>
          </w:p>
        </w:tc>
        <w:tc>
          <w:tcPr>
            <w:tcW w:w="4451" w:type="dxa"/>
            <w:shd w:val="clear" w:color="auto" w:fill="D9E2F3" w:themeFill="accent1" w:themeFillTint="33"/>
          </w:tcPr>
          <w:p w14:paraId="67E579EA" w14:textId="77777777" w:rsidR="00692CAD" w:rsidRPr="00B75196" w:rsidRDefault="00692CAD" w:rsidP="00692CAD">
            <w:pPr>
              <w:rPr>
                <w:rFonts w:cstheme="minorHAnsi"/>
                <w:b/>
                <w:caps/>
              </w:rPr>
            </w:pPr>
            <w:r w:rsidRPr="00B75196">
              <w:rPr>
                <w:rFonts w:cstheme="minorHAnsi"/>
                <w:b/>
                <w:caps/>
              </w:rPr>
              <w:t>Key Point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6982EE4E" w14:textId="77777777" w:rsidR="00692CAD" w:rsidRPr="00B75196" w:rsidRDefault="00692CAD" w:rsidP="00692CAD">
            <w:pPr>
              <w:jc w:val="center"/>
              <w:rPr>
                <w:rFonts w:cstheme="minorHAnsi"/>
                <w:b/>
                <w:caps/>
              </w:rPr>
            </w:pPr>
            <w:r w:rsidRPr="00B75196">
              <w:rPr>
                <w:rFonts w:cstheme="minorHAnsi"/>
                <w:b/>
                <w:caps/>
              </w:rPr>
              <w:t>YES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EFD208B" w14:textId="77777777" w:rsidR="00692CAD" w:rsidRPr="00B75196" w:rsidRDefault="00692CAD" w:rsidP="00692CAD">
            <w:pPr>
              <w:jc w:val="center"/>
              <w:rPr>
                <w:rFonts w:cstheme="minorHAnsi"/>
                <w:b/>
                <w:caps/>
              </w:rPr>
            </w:pPr>
            <w:r w:rsidRPr="00B75196">
              <w:rPr>
                <w:rFonts w:cstheme="minorHAnsi"/>
                <w:b/>
                <w:caps/>
              </w:rPr>
              <w:t>NO</w:t>
            </w:r>
          </w:p>
        </w:tc>
        <w:tc>
          <w:tcPr>
            <w:tcW w:w="2692" w:type="dxa"/>
            <w:shd w:val="clear" w:color="auto" w:fill="D9E2F3" w:themeFill="accent1" w:themeFillTint="33"/>
            <w:vAlign w:val="center"/>
          </w:tcPr>
          <w:p w14:paraId="2FD65827" w14:textId="77777777" w:rsidR="00692CAD" w:rsidRPr="00B75196" w:rsidRDefault="00692CAD" w:rsidP="00692CAD">
            <w:pPr>
              <w:jc w:val="center"/>
              <w:rPr>
                <w:rFonts w:cstheme="minorHAnsi"/>
                <w:b/>
                <w:caps/>
              </w:rPr>
            </w:pPr>
            <w:r w:rsidRPr="00B75196">
              <w:rPr>
                <w:rFonts w:cstheme="minorHAnsi"/>
                <w:b/>
                <w:caps/>
              </w:rPr>
              <w:t>Action</w:t>
            </w:r>
          </w:p>
        </w:tc>
      </w:tr>
      <w:tr w:rsidR="00B75196" w:rsidRPr="00A82DB7" w14:paraId="79F2D06E" w14:textId="77777777" w:rsidTr="00763274">
        <w:trPr>
          <w:tblHeader/>
        </w:trPr>
        <w:tc>
          <w:tcPr>
            <w:tcW w:w="680" w:type="dxa"/>
            <w:shd w:val="clear" w:color="auto" w:fill="FFFF00"/>
          </w:tcPr>
          <w:p w14:paraId="2B1FBC13" w14:textId="77777777" w:rsidR="00692CAD" w:rsidRPr="00A82DB7" w:rsidRDefault="00692CAD" w:rsidP="00692CAD">
            <w:pPr>
              <w:rPr>
                <w:rFonts w:ascii="Arial Narrow" w:hAnsi="Arial Narrow"/>
                <w:b/>
              </w:rPr>
            </w:pPr>
            <w:r w:rsidRPr="00A82DB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10" w:type="dxa"/>
            <w:shd w:val="clear" w:color="auto" w:fill="FFFF00"/>
          </w:tcPr>
          <w:p w14:paraId="7B7EFDD7" w14:textId="77777777" w:rsidR="00692CAD" w:rsidRPr="00B75196" w:rsidRDefault="00B75196" w:rsidP="00692CAD">
            <w:pPr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Equipment</w:t>
            </w:r>
          </w:p>
        </w:tc>
        <w:tc>
          <w:tcPr>
            <w:tcW w:w="4451" w:type="dxa"/>
            <w:shd w:val="clear" w:color="auto" w:fill="FFFF00"/>
          </w:tcPr>
          <w:p w14:paraId="51DD123F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911DF84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2DB8A29F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14:paraId="1F43752C" w14:textId="77777777" w:rsidR="00692CAD" w:rsidRPr="00A82DB7" w:rsidRDefault="00692CAD" w:rsidP="00692C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2CAD" w:rsidRPr="00A82DB7" w14:paraId="42394449" w14:textId="77777777" w:rsidTr="00B75196">
        <w:tc>
          <w:tcPr>
            <w:tcW w:w="680" w:type="dxa"/>
          </w:tcPr>
          <w:p w14:paraId="7332F5AF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3a</w:t>
            </w:r>
          </w:p>
        </w:tc>
        <w:tc>
          <w:tcPr>
            <w:tcW w:w="1810" w:type="dxa"/>
          </w:tcPr>
          <w:p w14:paraId="05081FCE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Registered plant</w:t>
            </w:r>
          </w:p>
        </w:tc>
        <w:tc>
          <w:tcPr>
            <w:tcW w:w="4451" w:type="dxa"/>
          </w:tcPr>
          <w:p w14:paraId="23B8E499" w14:textId="77777777" w:rsidR="00692CAD" w:rsidRPr="00A82DB7" w:rsidRDefault="00A82DB7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Will</w:t>
            </w:r>
            <w:r w:rsidR="00692CAD" w:rsidRPr="00A82DB7">
              <w:rPr>
                <w:rFonts w:ascii="Arial Narrow" w:hAnsi="Arial Narrow"/>
              </w:rPr>
              <w:t xml:space="preserve"> you be </w:t>
            </w:r>
            <w:r w:rsidR="00B75196">
              <w:rPr>
                <w:rFonts w:ascii="Arial Narrow" w:hAnsi="Arial Narrow"/>
              </w:rPr>
              <w:t xml:space="preserve">using or </w:t>
            </w:r>
            <w:r w:rsidR="00B75196" w:rsidRPr="00A82DB7">
              <w:rPr>
                <w:rFonts w:ascii="Arial Narrow" w:hAnsi="Arial Narrow"/>
              </w:rPr>
              <w:t>supp</w:t>
            </w:r>
            <w:r w:rsidR="00B75196">
              <w:rPr>
                <w:rFonts w:ascii="Arial Narrow" w:hAnsi="Arial Narrow"/>
              </w:rPr>
              <w:t>l</w:t>
            </w:r>
            <w:r w:rsidR="00B75196" w:rsidRPr="00A82DB7">
              <w:rPr>
                <w:rFonts w:ascii="Arial Narrow" w:hAnsi="Arial Narrow"/>
              </w:rPr>
              <w:t>ying</w:t>
            </w:r>
            <w:r w:rsidR="00B75196">
              <w:rPr>
                <w:rFonts w:ascii="Arial Narrow" w:hAnsi="Arial Narrow"/>
              </w:rPr>
              <w:t xml:space="preserve"> registered plant onsite</w:t>
            </w:r>
            <w:r w:rsidR="00692CAD" w:rsidRPr="00A82DB7">
              <w:rPr>
                <w:rFonts w:ascii="Arial Narrow" w:hAnsi="Arial Narrow"/>
              </w:rPr>
              <w:t>? (</w:t>
            </w:r>
            <w:proofErr w:type="spellStart"/>
            <w:r w:rsidR="00B75196">
              <w:rPr>
                <w:rFonts w:ascii="Arial Narrow" w:hAnsi="Arial Narrow"/>
              </w:rPr>
              <w:t>e.g</w:t>
            </w:r>
            <w:proofErr w:type="spellEnd"/>
            <w:r w:rsidR="00692CAD" w:rsidRPr="00A82DB7">
              <w:rPr>
                <w:rFonts w:ascii="Arial Narrow" w:hAnsi="Arial Narrow"/>
              </w:rPr>
              <w:t xml:space="preserve"> mobile crane &gt;10T, EWP, forklift, work box, pressure vessel, etc)</w:t>
            </w:r>
          </w:p>
        </w:tc>
        <w:tc>
          <w:tcPr>
            <w:tcW w:w="425" w:type="dxa"/>
            <w:vAlign w:val="center"/>
          </w:tcPr>
          <w:p w14:paraId="0726955B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3C7A61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12FCF87" w14:textId="77777777" w:rsidR="00692CAD" w:rsidRPr="00A82DB7" w:rsidRDefault="00692CAD" w:rsidP="00692CAD">
            <w:pPr>
              <w:rPr>
                <w:rFonts w:ascii="Arial Narrow" w:hAnsi="Arial Narrow"/>
                <w:sz w:val="20"/>
                <w:szCs w:val="20"/>
              </w:rPr>
            </w:pPr>
            <w:r w:rsidRPr="00A82DB7">
              <w:rPr>
                <w:rFonts w:ascii="Arial Narrow" w:hAnsi="Arial Narrow"/>
                <w:sz w:val="20"/>
                <w:szCs w:val="20"/>
              </w:rPr>
              <w:t xml:space="preserve">If YES, need to complete “Registered &amp; </w:t>
            </w:r>
            <w:r w:rsidR="00EC192C" w:rsidRPr="00A82DB7">
              <w:rPr>
                <w:rFonts w:ascii="Arial Narrow" w:hAnsi="Arial Narrow"/>
                <w:sz w:val="20"/>
                <w:szCs w:val="20"/>
              </w:rPr>
              <w:t>high-risk</w:t>
            </w:r>
            <w:r w:rsidRPr="00A82DB7">
              <w:rPr>
                <w:rFonts w:ascii="Arial Narrow" w:hAnsi="Arial Narrow"/>
                <w:sz w:val="20"/>
                <w:szCs w:val="20"/>
              </w:rPr>
              <w:t xml:space="preserve"> plant checklist”.  Proof of maintenance needed (</w:t>
            </w:r>
            <w:proofErr w:type="spellStart"/>
            <w:r w:rsidRPr="00A82DB7">
              <w:rPr>
                <w:rFonts w:ascii="Arial Narrow" w:hAnsi="Arial Narrow"/>
                <w:sz w:val="20"/>
                <w:szCs w:val="20"/>
              </w:rPr>
              <w:t>i.e</w:t>
            </w:r>
            <w:proofErr w:type="spellEnd"/>
            <w:r w:rsidRPr="00A82DB7">
              <w:rPr>
                <w:rFonts w:ascii="Arial Narrow" w:hAnsi="Arial Narrow"/>
                <w:sz w:val="20"/>
                <w:szCs w:val="20"/>
              </w:rPr>
              <w:t xml:space="preserve"> current service/maintenance records)</w:t>
            </w:r>
          </w:p>
        </w:tc>
      </w:tr>
      <w:tr w:rsidR="00692CAD" w:rsidRPr="00A82DB7" w14:paraId="05E164A4" w14:textId="77777777" w:rsidTr="00B75196">
        <w:trPr>
          <w:trHeight w:val="509"/>
        </w:trPr>
        <w:tc>
          <w:tcPr>
            <w:tcW w:w="680" w:type="dxa"/>
          </w:tcPr>
          <w:p w14:paraId="29FD80FC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3b</w:t>
            </w:r>
          </w:p>
        </w:tc>
        <w:tc>
          <w:tcPr>
            <w:tcW w:w="1810" w:type="dxa"/>
          </w:tcPr>
          <w:p w14:paraId="7D49FC90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Lifting Equipment</w:t>
            </w:r>
          </w:p>
        </w:tc>
        <w:tc>
          <w:tcPr>
            <w:tcW w:w="4451" w:type="dxa"/>
          </w:tcPr>
          <w:p w14:paraId="1A6B2949" w14:textId="77777777" w:rsidR="00692CAD" w:rsidRPr="00A82DB7" w:rsidRDefault="00A82DB7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Will</w:t>
            </w:r>
            <w:r w:rsidR="00692CAD" w:rsidRPr="00A82DB7">
              <w:rPr>
                <w:rFonts w:ascii="Arial Narrow" w:hAnsi="Arial Narrow"/>
              </w:rPr>
              <w:t xml:space="preserve"> you be providing and using any lifting equipment</w:t>
            </w:r>
            <w:r w:rsidR="00D620B7">
              <w:rPr>
                <w:rFonts w:ascii="Arial Narrow" w:hAnsi="Arial Narrow"/>
              </w:rPr>
              <w:t xml:space="preserve"> while completing work onsite</w:t>
            </w:r>
            <w:r w:rsidR="00692CAD" w:rsidRPr="00A82DB7">
              <w:rPr>
                <w:rFonts w:ascii="Arial Narrow" w:hAnsi="Arial Narrow"/>
              </w:rPr>
              <w:t>?</w:t>
            </w:r>
            <w:r w:rsidR="00D620B7">
              <w:rPr>
                <w:rFonts w:ascii="Arial Narrow" w:hAnsi="Arial Narrow"/>
              </w:rPr>
              <w:t xml:space="preserve"> (</w:t>
            </w:r>
            <w:proofErr w:type="spellStart"/>
            <w:r w:rsidR="00D620B7">
              <w:rPr>
                <w:rFonts w:ascii="Arial Narrow" w:hAnsi="Arial Narrow"/>
              </w:rPr>
              <w:t>i.e</w:t>
            </w:r>
            <w:proofErr w:type="spellEnd"/>
            <w:r w:rsidR="00D620B7">
              <w:rPr>
                <w:rFonts w:ascii="Arial Narrow" w:hAnsi="Arial Narrow"/>
              </w:rPr>
              <w:t xml:space="preserve"> slings, chain blocks, etc)</w:t>
            </w:r>
          </w:p>
        </w:tc>
        <w:tc>
          <w:tcPr>
            <w:tcW w:w="425" w:type="dxa"/>
            <w:vAlign w:val="center"/>
          </w:tcPr>
          <w:p w14:paraId="1C1B8A7F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9CEDB8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A58A5E8" w14:textId="77777777" w:rsidR="00692CAD" w:rsidRPr="00A82DB7" w:rsidRDefault="00692CAD" w:rsidP="00692CAD">
            <w:pPr>
              <w:rPr>
                <w:rFonts w:ascii="Arial Narrow" w:hAnsi="Arial Narrow"/>
                <w:sz w:val="20"/>
                <w:szCs w:val="20"/>
              </w:rPr>
            </w:pPr>
            <w:r w:rsidRPr="00A82DB7"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r w:rsidR="00D620B7">
              <w:rPr>
                <w:rFonts w:ascii="Arial Narrow" w:hAnsi="Arial Narrow"/>
                <w:sz w:val="20"/>
                <w:szCs w:val="20"/>
              </w:rPr>
              <w:t>lifting equipment needs to be safe condition and have been inspected and tagged as per the relevant Australian Standards</w:t>
            </w:r>
            <w:r w:rsidRPr="00A82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92CAD" w:rsidRPr="00A82DB7" w14:paraId="7EADF79F" w14:textId="77777777" w:rsidTr="00B75196">
        <w:trPr>
          <w:trHeight w:val="559"/>
        </w:trPr>
        <w:tc>
          <w:tcPr>
            <w:tcW w:w="680" w:type="dxa"/>
          </w:tcPr>
          <w:p w14:paraId="32DE9343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3c</w:t>
            </w:r>
          </w:p>
        </w:tc>
        <w:tc>
          <w:tcPr>
            <w:tcW w:w="1810" w:type="dxa"/>
          </w:tcPr>
          <w:p w14:paraId="1FC44736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Electrical Equipment</w:t>
            </w:r>
          </w:p>
        </w:tc>
        <w:tc>
          <w:tcPr>
            <w:tcW w:w="4451" w:type="dxa"/>
          </w:tcPr>
          <w:p w14:paraId="47EC9C3D" w14:textId="77777777" w:rsidR="00692CAD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Will you be providing and using</w:t>
            </w:r>
            <w:r w:rsidR="006B1A1A" w:rsidRPr="00A82DB7">
              <w:rPr>
                <w:rFonts w:ascii="Arial Narrow" w:hAnsi="Arial Narrow"/>
              </w:rPr>
              <w:t xml:space="preserve"> any electrical</w:t>
            </w:r>
            <w:r w:rsidRPr="00A82DB7">
              <w:rPr>
                <w:rFonts w:ascii="Arial Narrow" w:hAnsi="Arial Narrow"/>
              </w:rPr>
              <w:t xml:space="preserve"> equipment</w:t>
            </w:r>
            <w:r w:rsidR="006B1A1A" w:rsidRPr="00A82DB7">
              <w:rPr>
                <w:rFonts w:ascii="Arial Narrow" w:hAnsi="Arial Narrow"/>
              </w:rPr>
              <w:t>? (</w:t>
            </w:r>
            <w:proofErr w:type="gramStart"/>
            <w:r w:rsidR="00B75196">
              <w:rPr>
                <w:rFonts w:ascii="Arial Narrow" w:hAnsi="Arial Narrow"/>
              </w:rPr>
              <w:t>e.g.</w:t>
            </w:r>
            <w:proofErr w:type="gramEnd"/>
            <w:r w:rsidR="00B75196">
              <w:rPr>
                <w:rFonts w:ascii="Arial Narrow" w:hAnsi="Arial Narrow"/>
              </w:rPr>
              <w:t xml:space="preserve"> </w:t>
            </w:r>
            <w:r w:rsidR="006B1A1A" w:rsidRPr="00A82DB7">
              <w:rPr>
                <w:rFonts w:ascii="Arial Narrow" w:hAnsi="Arial Narrow"/>
              </w:rPr>
              <w:t xml:space="preserve">leads, RCDs, other </w:t>
            </w:r>
            <w:r w:rsidR="00B75196">
              <w:rPr>
                <w:rFonts w:ascii="Arial Narrow" w:hAnsi="Arial Narrow"/>
              </w:rPr>
              <w:t xml:space="preserve">electrical </w:t>
            </w:r>
            <w:r w:rsidR="006B1A1A" w:rsidRPr="00A82DB7">
              <w:rPr>
                <w:rFonts w:ascii="Arial Narrow" w:hAnsi="Arial Narrow"/>
              </w:rPr>
              <w:t>power tools or equipment)</w:t>
            </w:r>
          </w:p>
          <w:p w14:paraId="5B329DC9" w14:textId="77777777" w:rsidR="00D620B7" w:rsidRPr="00B75196" w:rsidRDefault="00D620B7" w:rsidP="00692CA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75196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Note:</w:t>
            </w:r>
            <w:r w:rsidRPr="00B75196">
              <w:rPr>
                <w:rFonts w:ascii="Arial Narrow" w:hAnsi="Arial Narrow"/>
                <w:i/>
                <w:sz w:val="20"/>
                <w:szCs w:val="20"/>
              </w:rPr>
              <w:t xml:space="preserve"> Electrical items must be test and tagged every 6months on SS sites</w:t>
            </w:r>
          </w:p>
        </w:tc>
        <w:tc>
          <w:tcPr>
            <w:tcW w:w="425" w:type="dxa"/>
            <w:vAlign w:val="center"/>
          </w:tcPr>
          <w:p w14:paraId="3FDC08C1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489AB1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37637C8D" w14:textId="77777777" w:rsidR="00692CAD" w:rsidRPr="00A82DB7" w:rsidRDefault="00D620B7" w:rsidP="00692CAD">
            <w:pPr>
              <w:rPr>
                <w:rFonts w:ascii="Arial Narrow" w:hAnsi="Arial Narrow"/>
                <w:sz w:val="20"/>
                <w:szCs w:val="20"/>
              </w:rPr>
            </w:pPr>
            <w:r w:rsidRPr="00A82DB7">
              <w:rPr>
                <w:rFonts w:ascii="Arial Narrow" w:hAnsi="Arial Narrow"/>
                <w:sz w:val="20"/>
                <w:szCs w:val="20"/>
              </w:rPr>
              <w:t xml:space="preserve">If YES, </w:t>
            </w:r>
            <w:r>
              <w:rPr>
                <w:rFonts w:ascii="Arial Narrow" w:hAnsi="Arial Narrow"/>
                <w:sz w:val="20"/>
                <w:szCs w:val="20"/>
              </w:rPr>
              <w:t xml:space="preserve">electrical equipment needs to be safe condition and have been inspected and tagged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as per the relevant Australian Standards</w:t>
            </w:r>
            <w:r w:rsidRPr="00A82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3420A" w:rsidRPr="00A82DB7" w14:paraId="01A80E0B" w14:textId="77777777" w:rsidTr="00B75196">
        <w:tc>
          <w:tcPr>
            <w:tcW w:w="680" w:type="dxa"/>
          </w:tcPr>
          <w:p w14:paraId="73019D1F" w14:textId="77777777" w:rsidR="00A3420A" w:rsidRPr="00A82DB7" w:rsidRDefault="00A3420A" w:rsidP="00A3420A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lastRenderedPageBreak/>
              <w:t>3d</w:t>
            </w:r>
          </w:p>
        </w:tc>
        <w:tc>
          <w:tcPr>
            <w:tcW w:w="1810" w:type="dxa"/>
          </w:tcPr>
          <w:p w14:paraId="1FF5B2F6" w14:textId="77777777" w:rsidR="00A3420A" w:rsidRPr="00A82DB7" w:rsidRDefault="00A3420A" w:rsidP="00A3420A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Hazardous substances</w:t>
            </w:r>
          </w:p>
        </w:tc>
        <w:tc>
          <w:tcPr>
            <w:tcW w:w="4451" w:type="dxa"/>
          </w:tcPr>
          <w:p w14:paraId="2FDF5538" w14:textId="77777777" w:rsidR="00A3420A" w:rsidRPr="00A82DB7" w:rsidRDefault="00A3420A" w:rsidP="00A3420A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Will you be brin</w:t>
            </w:r>
            <w:r w:rsidR="008A25EE" w:rsidRPr="00A82DB7">
              <w:rPr>
                <w:rFonts w:ascii="Arial Narrow" w:hAnsi="Arial Narrow"/>
              </w:rPr>
              <w:t>g</w:t>
            </w:r>
            <w:r w:rsidRPr="00A82DB7">
              <w:rPr>
                <w:rFonts w:ascii="Arial Narrow" w:hAnsi="Arial Narrow"/>
              </w:rPr>
              <w:t>ing/removing hazardous substances to site?</w:t>
            </w:r>
          </w:p>
          <w:p w14:paraId="25D5149F" w14:textId="77777777" w:rsidR="00C73120" w:rsidRPr="00A82DB7" w:rsidRDefault="00C73120" w:rsidP="00A3420A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(</w:t>
            </w:r>
            <w:proofErr w:type="gramStart"/>
            <w:r w:rsidRPr="00A82DB7">
              <w:rPr>
                <w:rFonts w:ascii="Arial Narrow" w:hAnsi="Arial Narrow"/>
              </w:rPr>
              <w:t>i.e</w:t>
            </w:r>
            <w:r w:rsidR="000C2E0E">
              <w:rPr>
                <w:rFonts w:ascii="Arial Narrow" w:hAnsi="Arial Narrow"/>
              </w:rPr>
              <w:t>.</w:t>
            </w:r>
            <w:proofErr w:type="gramEnd"/>
            <w:r w:rsidRPr="00A82DB7">
              <w:rPr>
                <w:rFonts w:ascii="Arial Narrow" w:hAnsi="Arial Narrow"/>
              </w:rPr>
              <w:t xml:space="preserve"> Asbestos, Chemicals, etc)</w:t>
            </w:r>
            <w:r w:rsidR="00A82DB7" w:rsidRPr="00A82DB7">
              <w:rPr>
                <w:rFonts w:ascii="Arial Narrow" w:hAnsi="Arial Narrow"/>
              </w:rPr>
              <w:t xml:space="preserve"> – If unsure please discuss with SS representative</w:t>
            </w:r>
          </w:p>
        </w:tc>
        <w:tc>
          <w:tcPr>
            <w:tcW w:w="425" w:type="dxa"/>
            <w:vAlign w:val="center"/>
          </w:tcPr>
          <w:p w14:paraId="7A84D1FA" w14:textId="77777777" w:rsidR="00A3420A" w:rsidRPr="00A82DB7" w:rsidRDefault="00A3420A" w:rsidP="00A3420A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786931" w14:textId="77777777" w:rsidR="00A3420A" w:rsidRPr="00A82DB7" w:rsidRDefault="00A3420A" w:rsidP="00A3420A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A6862EE" w14:textId="77777777" w:rsidR="00A3420A" w:rsidRPr="00A82DB7" w:rsidRDefault="00EC192C" w:rsidP="00A342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SDS to be</w:t>
            </w:r>
            <w:r w:rsidR="008A25EE" w:rsidRPr="00A82DB7">
              <w:rPr>
                <w:rFonts w:ascii="Arial Narrow" w:hAnsi="Arial Narrow"/>
                <w:sz w:val="20"/>
                <w:szCs w:val="20"/>
              </w:rPr>
              <w:t xml:space="preserve"> available and approved for use by SS representative</w:t>
            </w:r>
          </w:p>
        </w:tc>
      </w:tr>
      <w:tr w:rsidR="00B75196" w:rsidRPr="00A82DB7" w14:paraId="50EEF76F" w14:textId="77777777" w:rsidTr="00763274">
        <w:tc>
          <w:tcPr>
            <w:tcW w:w="680" w:type="dxa"/>
            <w:shd w:val="clear" w:color="auto" w:fill="FFFF00"/>
          </w:tcPr>
          <w:p w14:paraId="272F7DB6" w14:textId="77777777" w:rsidR="00692CAD" w:rsidRPr="00A82DB7" w:rsidRDefault="00692CAD" w:rsidP="00692CAD">
            <w:pPr>
              <w:rPr>
                <w:rFonts w:ascii="Arial Narrow" w:hAnsi="Arial Narrow"/>
                <w:b/>
              </w:rPr>
            </w:pPr>
            <w:r w:rsidRPr="00A82DB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10" w:type="dxa"/>
            <w:shd w:val="clear" w:color="auto" w:fill="FFFF00"/>
          </w:tcPr>
          <w:p w14:paraId="63F66E0E" w14:textId="77777777" w:rsidR="00692CAD" w:rsidRPr="00B75196" w:rsidRDefault="00B75196" w:rsidP="00692CAD">
            <w:pPr>
              <w:rPr>
                <w:rFonts w:ascii="Arial Narrow" w:hAnsi="Arial Narrow"/>
                <w:b/>
                <w:smallCaps/>
              </w:rPr>
            </w:pPr>
            <w:r w:rsidRPr="00B75196">
              <w:rPr>
                <w:rFonts w:ascii="Arial Narrow" w:hAnsi="Arial Narrow"/>
                <w:b/>
                <w:smallCaps/>
              </w:rPr>
              <w:t>Safety</w:t>
            </w:r>
            <w:r>
              <w:rPr>
                <w:rFonts w:ascii="Arial Narrow" w:hAnsi="Arial Narrow"/>
                <w:b/>
                <w:smallCaps/>
              </w:rPr>
              <w:t xml:space="preserve"> Systems</w:t>
            </w:r>
          </w:p>
        </w:tc>
        <w:tc>
          <w:tcPr>
            <w:tcW w:w="4451" w:type="dxa"/>
            <w:shd w:val="clear" w:color="auto" w:fill="FFFF00"/>
          </w:tcPr>
          <w:p w14:paraId="7FE90A9A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A48B3AD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4221C5E5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14:paraId="24B1B810" w14:textId="77777777" w:rsidR="00692CAD" w:rsidRPr="00A82DB7" w:rsidRDefault="00692CAD" w:rsidP="00692C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2CAD" w:rsidRPr="00A82DB7" w14:paraId="667CE38E" w14:textId="77777777" w:rsidTr="00B75196">
        <w:tc>
          <w:tcPr>
            <w:tcW w:w="680" w:type="dxa"/>
          </w:tcPr>
          <w:p w14:paraId="7A972AF2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4</w:t>
            </w:r>
            <w:r w:rsidR="00744DC5" w:rsidRPr="00A82DB7">
              <w:rPr>
                <w:rFonts w:ascii="Arial Narrow" w:hAnsi="Arial Narrow"/>
              </w:rPr>
              <w:t>a</w:t>
            </w:r>
          </w:p>
        </w:tc>
        <w:tc>
          <w:tcPr>
            <w:tcW w:w="1810" w:type="dxa"/>
          </w:tcPr>
          <w:p w14:paraId="14578D03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Risk Assessment</w:t>
            </w:r>
          </w:p>
        </w:tc>
        <w:tc>
          <w:tcPr>
            <w:tcW w:w="4451" w:type="dxa"/>
          </w:tcPr>
          <w:p w14:paraId="7DC972BE" w14:textId="77777777" w:rsidR="00692CAD" w:rsidRPr="00A82DB7" w:rsidRDefault="00692CAD" w:rsidP="00692CAD">
            <w:pPr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</w:rPr>
              <w:t>Do you have a written hazard identification</w:t>
            </w:r>
            <w:r w:rsidR="00EE1B6E">
              <w:rPr>
                <w:rFonts w:ascii="Arial Narrow" w:hAnsi="Arial Narrow"/>
              </w:rPr>
              <w:t xml:space="preserve"> and risk management</w:t>
            </w:r>
            <w:r w:rsidRPr="00A82DB7">
              <w:rPr>
                <w:rFonts w:ascii="Arial Narrow" w:hAnsi="Arial Narrow"/>
              </w:rPr>
              <w:t xml:space="preserve"> system that</w:t>
            </w:r>
            <w:r w:rsidR="00C73120" w:rsidRPr="00A82DB7">
              <w:rPr>
                <w:rFonts w:ascii="Arial Narrow" w:hAnsi="Arial Narrow"/>
              </w:rPr>
              <w:t xml:space="preserve"> you and your team will complet</w:t>
            </w:r>
            <w:r w:rsidR="00EE1B6E">
              <w:rPr>
                <w:rFonts w:ascii="Arial Narrow" w:hAnsi="Arial Narrow"/>
              </w:rPr>
              <w:t>e</w:t>
            </w:r>
            <w:r w:rsidR="00C73120" w:rsidRPr="00A82DB7">
              <w:rPr>
                <w:rFonts w:ascii="Arial Narrow" w:hAnsi="Arial Narrow"/>
              </w:rPr>
              <w:t xml:space="preserve"> </w:t>
            </w:r>
            <w:r w:rsidRPr="00A82DB7">
              <w:rPr>
                <w:rFonts w:ascii="Arial Narrow" w:hAnsi="Arial Narrow"/>
              </w:rPr>
              <w:t>onsite</w:t>
            </w:r>
            <w:r w:rsidR="00C73120" w:rsidRPr="00A82DB7">
              <w:rPr>
                <w:rFonts w:ascii="Arial Narrow" w:hAnsi="Arial Narrow"/>
              </w:rPr>
              <w:t xml:space="preserve"> before work commences</w:t>
            </w:r>
            <w:r w:rsidRPr="00A82DB7">
              <w:rPr>
                <w:rFonts w:ascii="Arial Narrow" w:hAnsi="Arial Narrow"/>
              </w:rPr>
              <w:t>? (</w:t>
            </w:r>
            <w:proofErr w:type="gramStart"/>
            <w:r w:rsidR="00EE1B6E" w:rsidRPr="00A82DB7">
              <w:rPr>
                <w:rFonts w:ascii="Arial Narrow" w:hAnsi="Arial Narrow"/>
              </w:rPr>
              <w:t>i.e.</w:t>
            </w:r>
            <w:proofErr w:type="gramEnd"/>
            <w:r w:rsidRPr="00A82DB7">
              <w:rPr>
                <w:rFonts w:ascii="Arial Narrow" w:hAnsi="Arial Narrow"/>
              </w:rPr>
              <w:t xml:space="preserve"> Risk assessment, JSEA, SWMS, safety </w:t>
            </w:r>
            <w:r w:rsidR="008A25EE" w:rsidRPr="00A82DB7">
              <w:rPr>
                <w:rFonts w:ascii="Arial Narrow" w:hAnsi="Arial Narrow"/>
              </w:rPr>
              <w:t>procedures</w:t>
            </w:r>
            <w:r w:rsidRPr="00A82DB7">
              <w:rPr>
                <w:rFonts w:ascii="Arial Narrow" w:hAnsi="Arial Narrow"/>
              </w:rPr>
              <w:t>, etc)</w:t>
            </w:r>
          </w:p>
          <w:p w14:paraId="3443EE3E" w14:textId="77777777" w:rsidR="00C73120" w:rsidRPr="00A82DB7" w:rsidRDefault="00C73120" w:rsidP="00EE1B6E">
            <w:pPr>
              <w:spacing w:before="60" w:after="60"/>
              <w:rPr>
                <w:rFonts w:ascii="Arial Narrow" w:hAnsi="Arial Narrow"/>
              </w:rPr>
            </w:pPr>
            <w:r w:rsidRPr="00A82DB7">
              <w:rPr>
                <w:rFonts w:ascii="Arial Narrow" w:hAnsi="Arial Narrow"/>
                <w:b/>
              </w:rPr>
              <w:t>Note:</w:t>
            </w:r>
            <w:r w:rsidRPr="00A82DB7">
              <w:rPr>
                <w:rFonts w:ascii="Arial Narrow" w:hAnsi="Arial Narrow"/>
              </w:rPr>
              <w:t xml:space="preserve"> Blank Sunshine Sugar Risk Assessments are available for use if needed</w:t>
            </w:r>
          </w:p>
        </w:tc>
        <w:tc>
          <w:tcPr>
            <w:tcW w:w="425" w:type="dxa"/>
            <w:vAlign w:val="center"/>
          </w:tcPr>
          <w:p w14:paraId="2D1786E2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9E5514" w14:textId="77777777" w:rsidR="00692CAD" w:rsidRPr="00A82DB7" w:rsidRDefault="00692CAD" w:rsidP="00692CAD">
            <w:pPr>
              <w:jc w:val="center"/>
              <w:rPr>
                <w:rFonts w:ascii="Arial Narrow" w:hAnsi="Arial Narrow"/>
              </w:rPr>
            </w:pPr>
            <w:r w:rsidRPr="00A82DB7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B7">
              <w:rPr>
                <w:rFonts w:ascii="Arial Narrow" w:hAnsi="Arial Narrow" w:cs="Arial"/>
              </w:rPr>
              <w:instrText xml:space="preserve"> FORMCHECKBOX </w:instrText>
            </w:r>
            <w:r w:rsidR="00FE610B">
              <w:rPr>
                <w:rFonts w:ascii="Arial Narrow" w:hAnsi="Arial Narrow" w:cs="Arial"/>
              </w:rPr>
            </w:r>
            <w:r w:rsidR="00FE610B">
              <w:rPr>
                <w:rFonts w:ascii="Arial Narrow" w:hAnsi="Arial Narrow" w:cs="Arial"/>
              </w:rPr>
              <w:fldChar w:fldCharType="separate"/>
            </w:r>
            <w:r w:rsidRPr="00A82D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732DD53" w14:textId="77777777" w:rsidR="00D620B7" w:rsidRDefault="00692CAD" w:rsidP="00D620B7">
            <w:pPr>
              <w:rPr>
                <w:rFonts w:ascii="Arial Narrow" w:hAnsi="Arial Narrow"/>
                <w:sz w:val="20"/>
                <w:szCs w:val="20"/>
              </w:rPr>
            </w:pPr>
            <w:r w:rsidRPr="00A82DB7">
              <w:rPr>
                <w:rFonts w:ascii="Arial Narrow" w:hAnsi="Arial Narrow"/>
                <w:sz w:val="20"/>
                <w:szCs w:val="20"/>
              </w:rPr>
              <w:t xml:space="preserve">If YES, please </w:t>
            </w:r>
            <w:r w:rsidR="00D620B7">
              <w:rPr>
                <w:rFonts w:ascii="Arial Narrow" w:hAnsi="Arial Narrow"/>
                <w:sz w:val="20"/>
                <w:szCs w:val="20"/>
              </w:rPr>
              <w:t xml:space="preserve">be prepared to </w:t>
            </w:r>
            <w:r w:rsidRPr="00A82DB7">
              <w:rPr>
                <w:rFonts w:ascii="Arial Narrow" w:hAnsi="Arial Narrow"/>
                <w:sz w:val="20"/>
                <w:szCs w:val="20"/>
              </w:rPr>
              <w:t xml:space="preserve">show </w:t>
            </w:r>
            <w:r w:rsidR="00D620B7">
              <w:rPr>
                <w:rFonts w:ascii="Arial Narrow" w:hAnsi="Arial Narrow"/>
                <w:sz w:val="20"/>
                <w:szCs w:val="20"/>
              </w:rPr>
              <w:t>a</w:t>
            </w:r>
            <w:r w:rsidRPr="00A82D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20B7">
              <w:rPr>
                <w:rFonts w:ascii="Arial Narrow" w:hAnsi="Arial Narrow"/>
                <w:sz w:val="20"/>
                <w:szCs w:val="20"/>
              </w:rPr>
              <w:t>SS at any time on request.</w:t>
            </w:r>
          </w:p>
          <w:p w14:paraId="656172C5" w14:textId="77777777" w:rsidR="00692CAD" w:rsidRPr="00A82DB7" w:rsidRDefault="00692CAD" w:rsidP="00D620B7">
            <w:pPr>
              <w:rPr>
                <w:rFonts w:ascii="Arial Narrow" w:hAnsi="Arial Narrow"/>
                <w:sz w:val="20"/>
                <w:szCs w:val="20"/>
              </w:rPr>
            </w:pPr>
            <w:r w:rsidRPr="00A82DB7">
              <w:rPr>
                <w:rFonts w:ascii="Arial Narrow" w:hAnsi="Arial Narrow"/>
                <w:sz w:val="20"/>
                <w:szCs w:val="20"/>
              </w:rPr>
              <w:t xml:space="preserve">If NO, do not start work, and see your </w:t>
            </w:r>
            <w:r w:rsidR="008A25EE" w:rsidRPr="00A82DB7">
              <w:rPr>
                <w:rFonts w:ascii="Arial Narrow" w:hAnsi="Arial Narrow"/>
                <w:sz w:val="20"/>
                <w:szCs w:val="20"/>
              </w:rPr>
              <w:t xml:space="preserve">SS </w:t>
            </w:r>
            <w:r w:rsidRPr="00A82DB7">
              <w:rPr>
                <w:rFonts w:ascii="Arial Narrow" w:hAnsi="Arial Narrow"/>
                <w:sz w:val="20"/>
                <w:szCs w:val="20"/>
              </w:rPr>
              <w:t xml:space="preserve">site </w:t>
            </w:r>
            <w:r w:rsidR="008A25EE" w:rsidRPr="00A82DB7">
              <w:rPr>
                <w:rFonts w:ascii="Arial Narrow" w:hAnsi="Arial Narrow"/>
                <w:sz w:val="20"/>
                <w:szCs w:val="20"/>
              </w:rPr>
              <w:t xml:space="preserve">supervisor and a Risk Assessment </w:t>
            </w:r>
            <w:r w:rsidR="00EE1B6E">
              <w:rPr>
                <w:rFonts w:ascii="Arial Narrow" w:hAnsi="Arial Narrow"/>
                <w:sz w:val="20"/>
                <w:szCs w:val="20"/>
              </w:rPr>
              <w:t>template will</w:t>
            </w:r>
            <w:r w:rsidR="008A25EE" w:rsidRPr="00A82DB7">
              <w:rPr>
                <w:rFonts w:ascii="Arial Narrow" w:hAnsi="Arial Narrow"/>
                <w:sz w:val="20"/>
                <w:szCs w:val="20"/>
              </w:rPr>
              <w:t xml:space="preserve"> be provided for you</w:t>
            </w:r>
            <w:r w:rsidR="00EE1B6E">
              <w:rPr>
                <w:rFonts w:ascii="Arial Narrow" w:hAnsi="Arial Narrow"/>
                <w:sz w:val="20"/>
                <w:szCs w:val="20"/>
              </w:rPr>
              <w:t xml:space="preserve"> to complete</w:t>
            </w:r>
            <w:r w:rsidR="008A25EE" w:rsidRPr="00A82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73120" w:rsidRPr="00A82DB7" w14:paraId="37BFF5A3" w14:textId="77777777" w:rsidTr="0038170B">
        <w:trPr>
          <w:trHeight w:val="2091"/>
        </w:trPr>
        <w:tc>
          <w:tcPr>
            <w:tcW w:w="10767" w:type="dxa"/>
            <w:gridSpan w:val="6"/>
          </w:tcPr>
          <w:p w14:paraId="60329F51" w14:textId="77777777" w:rsidR="00A82DB7" w:rsidRPr="00A82DB7" w:rsidRDefault="00C73120">
            <w:pPr>
              <w:rPr>
                <w:rFonts w:ascii="Arial Narrow" w:hAnsi="Arial Narrow" w:cs="Arial"/>
                <w:b/>
                <w:sz w:val="20"/>
              </w:rPr>
            </w:pPr>
            <w:r w:rsidRPr="00A82DB7">
              <w:rPr>
                <w:rFonts w:ascii="Arial Narrow" w:hAnsi="Arial Narrow" w:cs="Arial"/>
                <w:b/>
                <w:sz w:val="20"/>
              </w:rPr>
              <w:t>Comments/Notes</w:t>
            </w:r>
            <w:r w:rsidR="00A82DB7" w:rsidRPr="00A82DB7">
              <w:rPr>
                <w:rFonts w:ascii="Arial Narrow" w:hAnsi="Arial Narrow" w:cs="Arial"/>
                <w:b/>
                <w:sz w:val="20"/>
              </w:rPr>
              <w:t>/Other</w:t>
            </w:r>
          </w:p>
          <w:p w14:paraId="1116D360" w14:textId="77777777" w:rsidR="00A82DB7" w:rsidRDefault="00A82DB7">
            <w:pPr>
              <w:rPr>
                <w:rFonts w:ascii="Arial Narrow" w:hAnsi="Arial Narrow" w:cs="Arial"/>
                <w:b/>
                <w:sz w:val="20"/>
              </w:rPr>
            </w:pPr>
          </w:p>
          <w:p w14:paraId="33B7C166" w14:textId="77777777" w:rsidR="000C2E0E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  <w:p w14:paraId="2B833063" w14:textId="77777777" w:rsidR="000C2E0E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  <w:p w14:paraId="62E400A2" w14:textId="77777777" w:rsidR="000C2E0E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  <w:p w14:paraId="5FF9294E" w14:textId="77777777" w:rsidR="000C2E0E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  <w:p w14:paraId="74B28919" w14:textId="77777777" w:rsidR="000C2E0E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  <w:p w14:paraId="00427647" w14:textId="77777777" w:rsidR="000C2E0E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  <w:p w14:paraId="10C02E61" w14:textId="77777777" w:rsidR="000C2E0E" w:rsidRPr="00A82DB7" w:rsidRDefault="000C2E0E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5A3F517A" w14:textId="77777777" w:rsidR="0038170B" w:rsidRDefault="0038170B" w:rsidP="00C73120">
      <w:pPr>
        <w:rPr>
          <w:rFonts w:ascii="Arial Narrow" w:hAnsi="Arial Narrow" w:cs="Arial"/>
          <w:b/>
          <w:sz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2127"/>
        <w:gridCol w:w="992"/>
        <w:gridCol w:w="1984"/>
        <w:gridCol w:w="1843"/>
        <w:gridCol w:w="992"/>
      </w:tblGrid>
      <w:tr w:rsidR="0038170B" w:rsidRPr="00A11D63" w14:paraId="1D3FB196" w14:textId="77777777" w:rsidTr="00763274">
        <w:trPr>
          <w:trHeight w:val="182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258A83" w14:textId="77777777" w:rsidR="0038170B" w:rsidRDefault="0038170B" w:rsidP="00535F3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APPROVAL / SIGN OFF</w:t>
            </w:r>
          </w:p>
        </w:tc>
      </w:tr>
      <w:tr w:rsidR="0038170B" w:rsidRPr="00A11D63" w14:paraId="3F10A2D4" w14:textId="77777777" w:rsidTr="00763274">
        <w:trPr>
          <w:trHeight w:val="504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8C93D8" w14:textId="77777777" w:rsidR="0038170B" w:rsidRPr="0038170B" w:rsidRDefault="0038170B" w:rsidP="00535F3C">
            <w:pPr>
              <w:spacing w:after="0" w:line="240" w:lineRule="auto"/>
              <w:rPr>
                <w:rFonts w:ascii="Arial Narrow" w:hAnsi="Arial Narrow" w:cs="Arial"/>
              </w:rPr>
            </w:pPr>
            <w:r w:rsidRPr="0038170B">
              <w:rPr>
                <w:rFonts w:ascii="Arial Narrow" w:hAnsi="Arial Narrow" w:cs="Arial"/>
              </w:rPr>
              <w:t>The contractor or contractor</w:t>
            </w:r>
            <w:r>
              <w:rPr>
                <w:rFonts w:ascii="Arial Narrow" w:hAnsi="Arial Narrow" w:cs="Arial"/>
              </w:rPr>
              <w:t>’</w:t>
            </w:r>
            <w:r w:rsidRPr="0038170B">
              <w:rPr>
                <w:rFonts w:ascii="Arial Narrow" w:hAnsi="Arial Narrow" w:cs="Arial"/>
              </w:rPr>
              <w:t xml:space="preserve">s supervisor must </w:t>
            </w:r>
            <w:r>
              <w:rPr>
                <w:rFonts w:ascii="Arial Narrow" w:hAnsi="Arial Narrow" w:cs="Arial"/>
              </w:rPr>
              <w:t xml:space="preserve">insert their name and </w:t>
            </w:r>
            <w:r w:rsidRPr="0038170B">
              <w:rPr>
                <w:rFonts w:ascii="Arial Narrow" w:hAnsi="Arial Narrow" w:cs="Arial"/>
              </w:rPr>
              <w:t>sign here</w:t>
            </w:r>
            <w:r>
              <w:rPr>
                <w:rFonts w:ascii="Arial Narrow" w:hAnsi="Arial Narrow" w:cs="Arial"/>
              </w:rPr>
              <w:t xml:space="preserve"> </w:t>
            </w:r>
            <w:r w:rsidR="003664B6">
              <w:rPr>
                <w:rFonts w:ascii="Arial Narrow" w:hAnsi="Arial Narrow" w:cs="Arial"/>
              </w:rPr>
              <w:t xml:space="preserve">each day on arrival </w:t>
            </w:r>
            <w:r w:rsidRPr="0038170B">
              <w:rPr>
                <w:rFonts w:ascii="Arial Narrow" w:hAnsi="Arial Narrow" w:cs="Arial"/>
              </w:rPr>
              <w:t xml:space="preserve">to </w:t>
            </w:r>
            <w:r>
              <w:rPr>
                <w:rFonts w:ascii="Arial Narrow" w:hAnsi="Arial Narrow" w:cs="Arial"/>
              </w:rPr>
              <w:t xml:space="preserve">confirm they have </w:t>
            </w:r>
            <w:r w:rsidR="003664B6">
              <w:rPr>
                <w:rFonts w:ascii="Arial Narrow" w:hAnsi="Arial Narrow" w:cs="Arial"/>
              </w:rPr>
              <w:t xml:space="preserve">read </w:t>
            </w:r>
            <w:r w:rsidRPr="0038170B">
              <w:rPr>
                <w:rFonts w:ascii="Arial Narrow" w:hAnsi="Arial Narrow" w:cs="Arial"/>
              </w:rPr>
              <w:t xml:space="preserve">the </w:t>
            </w:r>
            <w:r w:rsidR="003664B6">
              <w:rPr>
                <w:rFonts w:ascii="Arial Narrow" w:hAnsi="Arial Narrow" w:cs="Arial"/>
              </w:rPr>
              <w:t xml:space="preserve">completed </w:t>
            </w:r>
            <w:r w:rsidRPr="0038170B">
              <w:rPr>
                <w:rFonts w:ascii="Arial Narrow" w:hAnsi="Arial Narrow" w:cs="Arial"/>
              </w:rPr>
              <w:t xml:space="preserve">checklist and </w:t>
            </w:r>
            <w:r>
              <w:rPr>
                <w:rFonts w:ascii="Arial Narrow" w:hAnsi="Arial Narrow" w:cs="Arial"/>
              </w:rPr>
              <w:t>confirm to the</w:t>
            </w:r>
            <w:r w:rsidRPr="0038170B">
              <w:rPr>
                <w:rFonts w:ascii="Arial Narrow" w:hAnsi="Arial Narrow" w:cs="Arial"/>
              </w:rPr>
              <w:t xml:space="preserve"> best of their knowledge the information </w:t>
            </w:r>
            <w:r w:rsidR="003664B6">
              <w:rPr>
                <w:rFonts w:ascii="Arial Narrow" w:hAnsi="Arial Narrow" w:cs="Arial"/>
              </w:rPr>
              <w:t xml:space="preserve">provided </w:t>
            </w:r>
            <w:r w:rsidR="00A84224">
              <w:rPr>
                <w:rFonts w:ascii="Arial Narrow" w:hAnsi="Arial Narrow" w:cs="Arial"/>
              </w:rPr>
              <w:t>is current</w:t>
            </w:r>
            <w:r w:rsidRPr="0038170B">
              <w:rPr>
                <w:rFonts w:ascii="Arial Narrow" w:hAnsi="Arial Narrow" w:cs="Arial"/>
              </w:rPr>
              <w:t xml:space="preserve"> and accurate</w:t>
            </w:r>
            <w:r w:rsidR="003664B6">
              <w:rPr>
                <w:rFonts w:ascii="Arial Narrow" w:hAnsi="Arial Narrow" w:cs="Arial"/>
              </w:rPr>
              <w:t>.</w:t>
            </w:r>
          </w:p>
        </w:tc>
      </w:tr>
      <w:tr w:rsidR="0038170B" w:rsidRPr="00A11D63" w14:paraId="78B5377E" w14:textId="77777777" w:rsidTr="00352F46">
        <w:trPr>
          <w:trHeight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854A" w14:textId="77777777" w:rsidR="0038170B" w:rsidRPr="00A11D63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D65C3" w14:textId="77777777" w:rsidR="0038170B" w:rsidRPr="00EE1B6E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Contractor Supervisor </w:t>
            </w:r>
            <w:r w:rsidRPr="00EE1B6E">
              <w:rPr>
                <w:rFonts w:ascii="Arial Narrow" w:hAnsi="Arial Narrow" w:cs="Arial"/>
                <w:b/>
                <w:i/>
              </w:rPr>
              <w:t xml:space="preserve">(print </w:t>
            </w:r>
            <w:r>
              <w:rPr>
                <w:rFonts w:ascii="Arial Narrow" w:hAnsi="Arial Narrow" w:cs="Arial"/>
                <w:b/>
                <w:i/>
              </w:rPr>
              <w:t xml:space="preserve">full </w:t>
            </w:r>
            <w:r w:rsidRPr="00EE1B6E">
              <w:rPr>
                <w:rFonts w:ascii="Arial Narrow" w:hAnsi="Arial Narrow" w:cs="Arial"/>
                <w:b/>
                <w:i/>
              </w:rPr>
              <w:t>name)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5C9AD" w14:textId="77777777" w:rsidR="0038170B" w:rsidRPr="00A11D63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Contractor Signature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6B189" w14:textId="77777777" w:rsidR="0038170B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5BDBF" w14:textId="77777777" w:rsidR="0038170B" w:rsidRPr="00A11D63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SS Representative </w:t>
            </w:r>
            <w:r w:rsidRPr="00EE1B6E">
              <w:rPr>
                <w:rFonts w:ascii="Arial Narrow" w:hAnsi="Arial Narrow" w:cs="Arial"/>
                <w:b/>
                <w:i/>
              </w:rPr>
              <w:t xml:space="preserve">(print </w:t>
            </w:r>
            <w:r>
              <w:rPr>
                <w:rFonts w:ascii="Arial Narrow" w:hAnsi="Arial Narrow" w:cs="Arial"/>
                <w:b/>
                <w:i/>
              </w:rPr>
              <w:t xml:space="preserve">full </w:t>
            </w:r>
            <w:r w:rsidRPr="00EE1B6E">
              <w:rPr>
                <w:rFonts w:ascii="Arial Narrow" w:hAnsi="Arial Narrow" w:cs="Arial"/>
                <w:b/>
                <w:i/>
              </w:rPr>
              <w:t>name)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0E4C" w14:textId="77777777" w:rsidR="0038170B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SS Representative Signature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A3F25" w14:textId="77777777" w:rsidR="0038170B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</w:tr>
      <w:tr w:rsidR="0038170B" w:rsidRPr="00A50C82" w14:paraId="4AF2674D" w14:textId="77777777" w:rsidTr="00352F46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B1EE0CC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A2CE0C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2C7775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1939AA9C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452D506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08C3236C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328A5A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416994F4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5071CF30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409" w:type="dxa"/>
          </w:tcPr>
          <w:p w14:paraId="39263297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96F8FA5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17E656AE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A980B5A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35F87A1A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70FB6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4EC4E293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0A843C1F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409" w:type="dxa"/>
          </w:tcPr>
          <w:p w14:paraId="0E031ED2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8C2228D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3AB440E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02ADB46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772AE1D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271E5E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605898B8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723506DA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2409" w:type="dxa"/>
          </w:tcPr>
          <w:p w14:paraId="7754D726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CCEB3AF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70D0032F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7170E45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4A8B51FF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D570E3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6A00909D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41E7A60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409" w:type="dxa"/>
          </w:tcPr>
          <w:p w14:paraId="6ED95CEA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3CE7F4F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43F6CEBE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E662F1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61290D39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ED206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64B61378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32B8D3A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2409" w:type="dxa"/>
          </w:tcPr>
          <w:p w14:paraId="779C1709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A2CBA0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60E90E22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7D010A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341BE2DC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DAE5FE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29D00A7D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3815C666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2409" w:type="dxa"/>
          </w:tcPr>
          <w:p w14:paraId="36690ECC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769767B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23F34CBD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7D3B27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1F728E32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C5DD86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170B" w:rsidRPr="00A50C82" w14:paraId="1EFB6A93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2D2F28B7" w14:textId="77777777" w:rsidR="0038170B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2409" w:type="dxa"/>
          </w:tcPr>
          <w:p w14:paraId="0539BD0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314EF57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252E8884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537F45E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4EA66768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D9CF87" w14:textId="77777777" w:rsidR="0038170B" w:rsidRPr="00A50C82" w:rsidRDefault="0038170B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2F46" w:rsidRPr="00A50C82" w14:paraId="5A4F45F3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2E345EE6" w14:textId="77777777" w:rsidR="00352F46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2409" w:type="dxa"/>
          </w:tcPr>
          <w:p w14:paraId="2A295AB3" w14:textId="77777777" w:rsidR="00352F46" w:rsidRPr="00A50C82" w:rsidRDefault="00352F46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F8940E6" w14:textId="77777777" w:rsidR="00352F46" w:rsidRPr="00A50C82" w:rsidRDefault="00352F46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1F8B700E" w14:textId="77777777" w:rsidR="00352F46" w:rsidRPr="00A50C82" w:rsidRDefault="00352F46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3567AEA" w14:textId="77777777" w:rsidR="00352F46" w:rsidRPr="00A50C82" w:rsidRDefault="00352F46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67B634D4" w14:textId="77777777" w:rsidR="00352F46" w:rsidRPr="00A50C82" w:rsidRDefault="00352F46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159057" w14:textId="77777777" w:rsidR="00352F46" w:rsidRPr="00A50C82" w:rsidRDefault="00352F46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C2E0E" w:rsidRPr="00A50C82" w14:paraId="2DCC7113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2E3B6E25" w14:textId="77777777" w:rsidR="000C2E0E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2409" w:type="dxa"/>
          </w:tcPr>
          <w:p w14:paraId="38FD4660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781AEE8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751FF8E8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69CDB6F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2A9B149B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724BA3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C2E0E" w:rsidRPr="00A50C82" w14:paraId="740C6BB5" w14:textId="77777777" w:rsidTr="00352F46">
        <w:trPr>
          <w:trHeight w:val="510"/>
        </w:trPr>
        <w:tc>
          <w:tcPr>
            <w:tcW w:w="426" w:type="dxa"/>
            <w:vAlign w:val="center"/>
          </w:tcPr>
          <w:p w14:paraId="171ABCF9" w14:textId="77777777" w:rsidR="000C2E0E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2409" w:type="dxa"/>
          </w:tcPr>
          <w:p w14:paraId="77D0527A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DF9111A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14:paraId="2711D2D0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1D12A29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</w:tcPr>
          <w:p w14:paraId="004B545E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F05C29" w14:textId="77777777" w:rsidR="000C2E0E" w:rsidRPr="00A50C82" w:rsidRDefault="000C2E0E" w:rsidP="0038170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1B8CECAD" w14:textId="77777777" w:rsidR="008A25EE" w:rsidRDefault="0038170B">
      <w:r w:rsidRPr="00A82DB7">
        <w:rPr>
          <w:rFonts w:ascii="Arial Narrow" w:hAnsi="Arial Narrow" w:cs="Arial"/>
          <w:b/>
          <w:sz w:val="20"/>
        </w:rPr>
        <w:t xml:space="preserve"> </w:t>
      </w:r>
    </w:p>
    <w:sectPr w:rsidR="008A25EE" w:rsidSect="000C2E0E">
      <w:headerReference w:type="default" r:id="rId11"/>
      <w:footerReference w:type="default" r:id="rId12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6912" w14:textId="77777777" w:rsidR="00FE610B" w:rsidRDefault="00FE610B" w:rsidP="00576EE3">
      <w:pPr>
        <w:spacing w:after="0" w:line="240" w:lineRule="auto"/>
      </w:pPr>
      <w:r>
        <w:separator/>
      </w:r>
    </w:p>
  </w:endnote>
  <w:endnote w:type="continuationSeparator" w:id="0">
    <w:p w14:paraId="557A953B" w14:textId="77777777" w:rsidR="00FE610B" w:rsidRDefault="00FE610B" w:rsidP="0057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402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BD06E" w14:textId="77777777" w:rsidR="009115A0" w:rsidRDefault="009115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B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B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7F337" w14:textId="77777777" w:rsidR="009115A0" w:rsidRDefault="0091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33AF" w14:textId="77777777" w:rsidR="00FE610B" w:rsidRDefault="00FE610B" w:rsidP="00576EE3">
      <w:pPr>
        <w:spacing w:after="0" w:line="240" w:lineRule="auto"/>
      </w:pPr>
      <w:r>
        <w:separator/>
      </w:r>
    </w:p>
  </w:footnote>
  <w:footnote w:type="continuationSeparator" w:id="0">
    <w:p w14:paraId="535BF90F" w14:textId="77777777" w:rsidR="00FE610B" w:rsidRDefault="00FE610B" w:rsidP="0057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6661" w14:textId="77777777" w:rsidR="00576EE3" w:rsidRDefault="000C2E0E" w:rsidP="000C2E0E">
    <w:pPr>
      <w:pStyle w:val="Header"/>
      <w:tabs>
        <w:tab w:val="clear" w:pos="4513"/>
        <w:tab w:val="clear" w:pos="9026"/>
        <w:tab w:val="left" w:pos="1260"/>
      </w:tabs>
      <w:spacing w:after="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4CC8AE" wp14:editId="63BBB485">
          <wp:simplePos x="0" y="0"/>
          <wp:positionH relativeFrom="column">
            <wp:posOffset>53340</wp:posOffset>
          </wp:positionH>
          <wp:positionV relativeFrom="paragraph">
            <wp:posOffset>-492760</wp:posOffset>
          </wp:positionV>
          <wp:extent cx="754380" cy="594360"/>
          <wp:effectExtent l="0" t="0" r="7620" b="0"/>
          <wp:wrapThrough wrapText="bothSides">
            <wp:wrapPolygon edited="0">
              <wp:start x="0" y="0"/>
              <wp:lineTo x="0" y="20769"/>
              <wp:lineTo x="21273" y="20769"/>
              <wp:lineTo x="21273" y="0"/>
              <wp:lineTo x="0" y="0"/>
            </wp:wrapPolygon>
          </wp:wrapThrough>
          <wp:docPr id="2" name="Picture 2" descr="Sunshine Sug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shine Sugar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92F27" wp14:editId="0262C709">
              <wp:simplePos x="0" y="0"/>
              <wp:positionH relativeFrom="column">
                <wp:posOffset>883920</wp:posOffset>
              </wp:positionH>
              <wp:positionV relativeFrom="paragraph">
                <wp:posOffset>-500380</wp:posOffset>
              </wp:positionV>
              <wp:extent cx="5989320" cy="624840"/>
              <wp:effectExtent l="0" t="0" r="1143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9320" cy="62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7A4BE9" w14:textId="77777777" w:rsidR="000C2E0E" w:rsidRDefault="002B6806" w:rsidP="000C2E0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B6806">
                            <w:rPr>
                              <w:b/>
                              <w:sz w:val="32"/>
                              <w:szCs w:val="32"/>
                            </w:rPr>
                            <w:t xml:space="preserve">CONTRACTOR’S CHECKLIST </w:t>
                          </w:r>
                        </w:p>
                        <w:p w14:paraId="48BEE07F" w14:textId="77777777" w:rsidR="002B6806" w:rsidRPr="000C2E0E" w:rsidRDefault="002B6806" w:rsidP="002B680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0C2E0E">
                            <w:rPr>
                              <w:i/>
                              <w:sz w:val="32"/>
                              <w:szCs w:val="32"/>
                            </w:rPr>
                            <w:t>FOR MINOR WORKS and PROJECTS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92F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6pt;margin-top:-39.4pt;width:471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" fillcolor="white [3201]" strokeweight=".5pt">
              <v:textbox>
                <w:txbxContent>
                  <w:p w14:paraId="227A4BE9" w14:textId="77777777" w:rsidR="000C2E0E" w:rsidRDefault="002B6806" w:rsidP="000C2E0E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B6806">
                      <w:rPr>
                        <w:b/>
                        <w:sz w:val="32"/>
                        <w:szCs w:val="32"/>
                      </w:rPr>
                      <w:t xml:space="preserve">CONTRACTOR’S CHECKLIST </w:t>
                    </w:r>
                  </w:p>
                  <w:p w14:paraId="48BEE07F" w14:textId="77777777" w:rsidR="002B6806" w:rsidRPr="000C2E0E" w:rsidRDefault="002B6806" w:rsidP="002B6806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0C2E0E">
                      <w:rPr>
                        <w:i/>
                        <w:sz w:val="32"/>
                        <w:szCs w:val="32"/>
                      </w:rPr>
                      <w:t>FOR MINOR WORKS and PROJECTS</w:t>
                    </w:r>
                  </w:p>
                </w:txbxContent>
              </v:textbox>
            </v:shape>
          </w:pict>
        </mc:Fallback>
      </mc:AlternateContent>
    </w:r>
    <w:r w:rsidR="002B680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83A34"/>
    <w:multiLevelType w:val="hybridMultilevel"/>
    <w:tmpl w:val="58DAF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012A"/>
    <w:multiLevelType w:val="hybridMultilevel"/>
    <w:tmpl w:val="DC844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FC"/>
    <w:rsid w:val="00021FE1"/>
    <w:rsid w:val="000C2E0E"/>
    <w:rsid w:val="000D506D"/>
    <w:rsid w:val="001727C2"/>
    <w:rsid w:val="002B6806"/>
    <w:rsid w:val="00316DBA"/>
    <w:rsid w:val="00352F46"/>
    <w:rsid w:val="003664B6"/>
    <w:rsid w:val="003736C0"/>
    <w:rsid w:val="0038170B"/>
    <w:rsid w:val="004017B2"/>
    <w:rsid w:val="00450881"/>
    <w:rsid w:val="00477E1E"/>
    <w:rsid w:val="00504843"/>
    <w:rsid w:val="00512D5C"/>
    <w:rsid w:val="00576EE3"/>
    <w:rsid w:val="00636415"/>
    <w:rsid w:val="00692CAD"/>
    <w:rsid w:val="006B1A1A"/>
    <w:rsid w:val="006D7440"/>
    <w:rsid w:val="00723272"/>
    <w:rsid w:val="00744DC5"/>
    <w:rsid w:val="00763274"/>
    <w:rsid w:val="007D4DBD"/>
    <w:rsid w:val="0087201A"/>
    <w:rsid w:val="00895730"/>
    <w:rsid w:val="008A25EE"/>
    <w:rsid w:val="008E4FB2"/>
    <w:rsid w:val="009115A0"/>
    <w:rsid w:val="00973EC1"/>
    <w:rsid w:val="00A3420A"/>
    <w:rsid w:val="00A60B70"/>
    <w:rsid w:val="00A82DB7"/>
    <w:rsid w:val="00A84224"/>
    <w:rsid w:val="00B75196"/>
    <w:rsid w:val="00B96E15"/>
    <w:rsid w:val="00BB4A75"/>
    <w:rsid w:val="00C4151A"/>
    <w:rsid w:val="00C73120"/>
    <w:rsid w:val="00C85426"/>
    <w:rsid w:val="00CC2175"/>
    <w:rsid w:val="00CF5A99"/>
    <w:rsid w:val="00D27BCA"/>
    <w:rsid w:val="00D54A0F"/>
    <w:rsid w:val="00D620B7"/>
    <w:rsid w:val="00D870F7"/>
    <w:rsid w:val="00DC65DA"/>
    <w:rsid w:val="00E022B6"/>
    <w:rsid w:val="00E131FC"/>
    <w:rsid w:val="00E25910"/>
    <w:rsid w:val="00E709A4"/>
    <w:rsid w:val="00EB1D0F"/>
    <w:rsid w:val="00EC192C"/>
    <w:rsid w:val="00EE1B6E"/>
    <w:rsid w:val="00F00E2D"/>
    <w:rsid w:val="00F01945"/>
    <w:rsid w:val="00F92C0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57DD"/>
  <w15:chartTrackingRefBased/>
  <w15:docId w15:val="{F7E3B276-9846-4BB3-A40C-90BDB60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E3"/>
  </w:style>
  <w:style w:type="paragraph" w:styleId="Footer">
    <w:name w:val="footer"/>
    <w:basedOn w:val="Normal"/>
    <w:link w:val="FooterChar"/>
    <w:uiPriority w:val="99"/>
    <w:unhideWhenUsed/>
    <w:rsid w:val="0057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542.65B91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9E8C974D46F6F2448804FD8804DF30E00500C4E621FCC7F43C4A99F6136641EECB9A" ma:contentTypeVersion="54" ma:contentTypeDescription="&#10;A form is a template that details what specific information is required to be recorded. Once filled out, the completed form becomes a record.  " ma:contentTypeScope="" ma:versionID="c716e184950c553228c0c5af0f0ef3b0">
  <xsd:schema xmlns:xsd="http://www.w3.org/2001/XMLSchema" xmlns:xs="http://www.w3.org/2001/XMLSchema" xmlns:p="http://schemas.microsoft.com/office/2006/metadata/properties" xmlns:ns2="24556d65-9661-4970-9828-1aa1bf98eaa0" xmlns:ns3="c6f6066f-3971-4325-9496-d83630cbf784" targetNamespace="http://schemas.microsoft.com/office/2006/metadata/properties" ma:root="true" ma:fieldsID="07e4e40f4939556cca5f320c61af6ce8" ns2:_="" ns3:_="">
    <xsd:import namespace="24556d65-9661-4970-9828-1aa1bf98eaa0"/>
    <xsd:import namespace="c6f6066f-3971-4325-9496-d83630cbf7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al_x0020_Status" minOccurs="0"/>
                <xsd:element ref="ns3:Approved_x0020_By" minOccurs="0"/>
                <xsd:element ref="ns3:Department_x0020_Name" minOccurs="0"/>
                <xsd:element ref="ns3:Last_x0020_review_x0020_date" minOccurs="0"/>
                <xsd:element ref="ns3:Position" minOccurs="0"/>
                <xsd:element ref="ns3:Review_x0020_due_x0020_date" minOccurs="0"/>
                <xsd:element ref="ns3:Site" minOccurs="0"/>
                <xsd:element ref="ns3:Self_x0020_Servic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6d65-9661-4970-9828-1aa1bf98e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066f-3971-4325-9496-d83630cbf784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11" nillable="true" ma:displayName="Approval Status" ma:description="Used to identify the status of a controlled document. ie approved, draft" ma:format="Dropdown" ma:hidden="true" ma:internalName="Approval_x0020_Status" ma:readOnly="false">
      <xsd:simpleType>
        <xsd:restriction base="dms:Choice">
          <xsd:enumeration value="Approved"/>
          <xsd:enumeration value="Rejected"/>
          <xsd:enumeration value="Pending"/>
          <xsd:enumeration value="Draft"/>
          <xsd:enumeration value="Scheduled"/>
        </xsd:restriction>
      </xsd:simpleType>
    </xsd:element>
    <xsd:element name="Approved_x0020_By" ma:index="12" nillable="true" ma:displayName="Approved By" ma:description="Used to identify who approved a controlled document." ma:hidden="true" ma:list="UserInfo" ma:SharePointGroup="0" ma:internalName="Approved_x0020_By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_x0020_Name" ma:index="13" nillable="true" ma:displayName="Department Name" ma:description="Used to identify which department the document relates to." ma:format="Dropdown" ma:hidden="true" ma:internalName="Department_x0020_Name" ma:readOnly="false">
      <xsd:simpleType>
        <xsd:restriction base="dms:Choice">
          <xsd:enumeration value="Accounting"/>
          <xsd:enumeration value="Administration"/>
          <xsd:enumeration value="Agriculture"/>
          <xsd:enumeration value="Cane Supply"/>
          <xsd:enumeration value="Corporate"/>
          <xsd:enumeration value="Diversification"/>
          <xsd:enumeration value="Electrical"/>
          <xsd:enumeration value="Instrumentation and Control"/>
          <xsd:enumeration value="Engineering"/>
          <xsd:enumeration value="Mechanical"/>
          <xsd:enumeration value="Environment"/>
          <xsd:enumeration value="Human Resources"/>
          <xsd:enumeration value="Information Technology Services"/>
          <xsd:enumeration value="Laboratory"/>
          <xsd:enumeration value="Packaging and Warehousing"/>
          <xsd:enumeration value="Planning"/>
          <xsd:enumeration value="Production"/>
          <xsd:enumeration value="Purchasing"/>
          <xsd:enumeration value="Quality Assurance"/>
          <xsd:enumeration value="Safety"/>
          <xsd:enumeration value="Sustainability"/>
          <xsd:enumeration value="Training"/>
        </xsd:restriction>
      </xsd:simpleType>
    </xsd:element>
    <xsd:element name="Last_x0020_review_x0020_date" ma:index="14" nillable="true" ma:displayName="Last review date" ma:description="Used to identify the last time the document was reviewed." ma:format="DateOnly" ma:internalName="Last_x0020_review_x0020_date" ma:readOnly="false">
      <xsd:simpleType>
        <xsd:restriction base="dms:DateTime"/>
      </xsd:simpleType>
    </xsd:element>
    <xsd:element name="Position" ma:index="15" nillable="true" ma:displayName="Position" ma:description="Used to identify the position description of the person approving a controlled document." ma:hidden="true" ma:internalName="Position" ma:readOnly="false">
      <xsd:simpleType>
        <xsd:restriction base="dms:Text">
          <xsd:maxLength value="255"/>
        </xsd:restriction>
      </xsd:simpleType>
    </xsd:element>
    <xsd:element name="Review_x0020_due_x0020_date" ma:index="16" nillable="true" ma:displayName="Review due date" ma:description="Used to identify when the next review of a controlled document is due." ma:format="DateOnly" ma:internalName="Review_x0020_due_x0020_date" ma:readOnly="false">
      <xsd:simpleType>
        <xsd:restriction base="dms:DateTime"/>
      </xsd:simpleType>
    </xsd:element>
    <xsd:element name="Site" ma:index="17" nillable="true" ma:displayName="Site" ma:default="Common Documents" ma:description="Used to identify which site the document relates to.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 Documents"/>
                    <xsd:enumeration value="Ballina Corporate Office"/>
                    <xsd:enumeration value="Business Service Centre"/>
                    <xsd:enumeration value="Broadwater Mill"/>
                    <xsd:enumeration value="Clyde"/>
                    <xsd:enumeration value="Condong Mill"/>
                    <xsd:enumeration value="Grafton"/>
                    <xsd:enumeration value="Harwood Mill"/>
                    <xsd:enumeration value="Harwood Refinery"/>
                    <xsd:enumeration value="Murwillumbah"/>
                    <xsd:enumeration value="West Melbourne"/>
                  </xsd:restriction>
                </xsd:simpleType>
              </xsd:element>
            </xsd:sequence>
          </xsd:extension>
        </xsd:complexContent>
      </xsd:complexType>
    </xsd:element>
    <xsd:element name="Self_x0020_Service" ma:index="19" nillable="true" ma:displayName="Self Service" ma:default="0" ma:description="If Yes is selected the document will be displayed in the Self Service Portal." ma:internalName="Self_x0020_Service">
      <xsd:simpleType>
        <xsd:restriction base="dms:Boolean"/>
      </xsd:simpleType>
    </xsd:element>
    <xsd:element name="DLCPolicyLabelValue" ma:index="20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e0675558-1500-4180-9686-865cb6b97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822cdfba-23cd-40e1-adcf-5ddbe09ab971}" ma:internalName="TaxCatchAll" ma:showField="CatchAllData" ma:web="c6f6066f-3971-4325-9496-d83630cbf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822cdfba-23cd-40e1-adcf-5ddbe09ab971}" ma:internalName="TaxCatchAllLabel" ma:readOnly="true" ma:showField="CatchAllDataLabel" ma:web="c6f6066f-3971-4325-9496-d83630cbf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6f6066f-3971-4325-9496-d83630cbf7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contractor</TermName>
          <TermId xmlns="http://schemas.microsoft.com/office/infopath/2007/PartnerControls">6229dfd3-fd19-4b4e-bc0f-cc72a4d09e7d</TermId>
        </TermInfo>
        <TermInfo xmlns="http://schemas.microsoft.com/office/infopath/2007/PartnerControls">
          <TermName xmlns="http://schemas.microsoft.com/office/infopath/2007/PartnerControls">induction</TermName>
          <TermId xmlns="http://schemas.microsoft.com/office/infopath/2007/PartnerControls">bbdee704-ef6b-4527-8d25-34f92ef07f7d</TermId>
        </TermInfo>
        <TermInfo xmlns="http://schemas.microsoft.com/office/infopath/2007/PartnerControls">
          <TermName xmlns="http://schemas.microsoft.com/office/infopath/2007/PartnerControls">Contractors</TermName>
          <TermId xmlns="http://schemas.microsoft.com/office/infopath/2007/PartnerControls">aa1e3d2b-ac47-4636-b3d6-6bb24bfde68a</TermId>
        </TermInfo>
      </Terms>
    </TaxKeywordTaxHTField>
    <TaxCatchAll xmlns="c6f6066f-3971-4325-9496-d83630cbf784">
      <Value>500</Value>
      <Value>1472</Value>
      <Value>1022</Value>
    </TaxCatchAll>
    <Approval_x0020_Status xmlns="c6f6066f-3971-4325-9496-d83630cbf784">Approved</Approval_x0020_Status>
    <Last_x0020_review_x0020_date xmlns="c6f6066f-3971-4325-9496-d83630cbf784">2019-03-03T13:00:00+00:00</Last_x0020_review_x0020_date>
    <Self_x0020_Service xmlns="c6f6066f-3971-4325-9496-d83630cbf784">false</Self_x0020_Service>
    <Department_x0020_Name xmlns="c6f6066f-3971-4325-9496-d83630cbf784">Safety</Department_x0020_Name>
    <Approved_x0020_By xmlns="c6f6066f-3971-4325-9496-d83630cbf784">
      <UserInfo>
        <DisplayName>Todd Nichols</DisplayName>
        <AccountId>58</AccountId>
        <AccountType/>
      </UserInfo>
    </Approved_x0020_By>
    <Position xmlns="c6f6066f-3971-4325-9496-d83630cbf784">Safety ＆ Environment Manager</Position>
    <Review_x0020_due_x0020_date xmlns="c6f6066f-3971-4325-9496-d83630cbf784" xsi:nil="true"/>
    <Site xmlns="c6f6066f-3971-4325-9496-d83630cbf784">
      <Value>Common Documents</Value>
    </Site>
    <_dlc_DocId xmlns="24556d65-9661-4970-9828-1aa1bf98eaa0">SUNSHINE-2002512611-693</_dlc_DocId>
    <_dlc_DocIdUrl xmlns="24556d65-9661-4970-9828-1aa1bf98eaa0">
      <Url>https://sunshinesugar.sharepoint.com/Safety/_layouts/15/DocIdRedir.aspx?ID=SUNSHINE-2002512611-693</Url>
      <Description>SUNSHINE-2002512611-693</Description>
    </_dlc_DocIdUrl>
    <_dlc_DocIdPersistId xmlns="24556d65-9661-4970-9828-1aa1bf98eaa0" xsi:nil="true"/>
    <DLCPolicyLabelLock xmlns="c6f6066f-3971-4325-9496-d83630cbf784" xsi:nil="true"/>
    <DLCPolicyLabelClientValue xmlns="c6f6066f-3971-4325-9496-d83630cbf784" xsi:nil="true"/>
  </documentManagement>
</p:properties>
</file>

<file path=customXml/itemProps1.xml><?xml version="1.0" encoding="utf-8"?>
<ds:datastoreItem xmlns:ds="http://schemas.openxmlformats.org/officeDocument/2006/customXml" ds:itemID="{8C462E81-3D1E-4503-AC46-9D604DD2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6d65-9661-4970-9828-1aa1bf98eaa0"/>
    <ds:schemaRef ds:uri="c6f6066f-3971-4325-9496-d83630cbf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03CFC-49F7-490E-9717-1641B0D40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0F809E-0875-42A8-AADE-71B53CD72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5FC87-BD80-477B-906B-D1C012344D8F}">
  <ds:schemaRefs>
    <ds:schemaRef ds:uri="http://schemas.microsoft.com/office/2006/metadata/properties"/>
    <ds:schemaRef ds:uri="http://schemas.microsoft.com/office/infopath/2007/PartnerControls"/>
    <ds:schemaRef ds:uri="c6f6066f-3971-4325-9496-d83630cbf784"/>
    <ds:schemaRef ds:uri="24556d65-9661-4970-9828-1aa1bf98ea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Checklist - Minor Work or Projects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Checklist - Minor Work or Projects</dc:title>
  <dc:subject/>
  <dc:creator>Mark Campbell</dc:creator>
  <cp:keywords>induction; contractor; Contractors</cp:keywords>
  <dc:description>can't use contractor's in file name as system can't handle apostrophes</dc:description>
  <cp:lastModifiedBy>Vivien Miller</cp:lastModifiedBy>
  <cp:revision>2</cp:revision>
  <cp:lastPrinted>2019-02-07T04:58:00Z</cp:lastPrinted>
  <dcterms:created xsi:type="dcterms:W3CDTF">2021-08-25T01:41:00Z</dcterms:created>
  <dcterms:modified xsi:type="dcterms:W3CDTF">2021-08-25T01:41:00Z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0x0101009E8C974D46F6F2448804FD8804DF30E00500C4E621FCC7F43C4A99F6136641EECB9A</vt:lpwstr>
  </property>
  <property fmtid="{D5CDD505-2E9C-101B-9397-08002B2CF9AE}" pid="3" name="TaxKeyword">
    <vt:lpwstr>500;#contractor|6229dfd3-fd19-4b4e-bc0f-cc72a4d09e7d;#1472;#induction|bbdee704-ef6b-4527-8d25-34f92ef07f7d;#1022;#Contractors|aa1e3d2b-ac47-4636-b3d6-6bb24bfde68a</vt:lpwstr>
  </property>
  <property fmtid="{D5CDD505-2E9C-101B-9397-08002B2CF9AE}" pid="4" name="_dlc_DocIdItemGuid">
    <vt:lpwstr>6d233e0f-bc46-40f5-a175-24e77d8e056f</vt:lpwstr>
  </property>
  <property fmtid="{D5CDD505-2E9C-101B-9397-08002B2CF9AE}" pid="5" name="Communication">
    <vt:lpwstr>Communication Only</vt:lpwstr>
  </property>
  <property fmtid="{D5CDD505-2E9C-101B-9397-08002B2CF9AE}" pid="6" name="WorkflowChangePath">
    <vt:lpwstr>b5098c30-ae88-4e2d-976b-dc3b65d15c90,5;2d359d29-0a94-4511-98a6-6d5869b66a80,6;2d359d29-0a94-4511-98a6-6d5869b66a80,6;2d359d29-0a94-4511-98a6-6d5869b66a80,6;2d359d29-0a94-4511-98a6-6d5869b66a80,6;2d359d29-0a94-4511-98a6-6d5869b66a80,6;2d359d29-0a94-4511-98</vt:lpwstr>
  </property>
</Properties>
</file>